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F" w:rsidRDefault="00C417C1" w:rsidP="008A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с</w:t>
      </w:r>
      <w:r w:rsidR="00E87B62">
        <w:rPr>
          <w:rFonts w:ascii="Times New Roman" w:hAnsi="Times New Roman" w:cs="Times New Roman"/>
          <w:b/>
          <w:sz w:val="28"/>
          <w:szCs w:val="28"/>
        </w:rPr>
        <w:t>амообследовани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B517F" w:rsidRPr="008A797C"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r w:rsidR="008A797C" w:rsidRPr="008A797C">
        <w:rPr>
          <w:rFonts w:ascii="Times New Roman" w:hAnsi="Times New Roman" w:cs="Times New Roman"/>
          <w:b/>
          <w:sz w:val="28"/>
          <w:szCs w:val="28"/>
        </w:rPr>
        <w:t>315</w:t>
      </w:r>
    </w:p>
    <w:p w:rsidR="00FC361A" w:rsidRPr="008A797C" w:rsidRDefault="00FC361A" w:rsidP="008A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2013-2014г.г.</w:t>
      </w:r>
    </w:p>
    <w:p w:rsidR="008A797C" w:rsidRDefault="008A797C" w:rsidP="008A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1A" w:rsidRPr="008A797C" w:rsidRDefault="00FB517F" w:rsidP="008A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Информация  о состоянии и перспективах </w:t>
      </w:r>
      <w:r w:rsidR="00006912" w:rsidRPr="008A797C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8A797C">
        <w:rPr>
          <w:rFonts w:ascii="Times New Roman" w:hAnsi="Times New Roman" w:cs="Times New Roman"/>
          <w:sz w:val="28"/>
          <w:szCs w:val="28"/>
        </w:rPr>
        <w:t>работы Учреждения</w:t>
      </w:r>
    </w:p>
    <w:p w:rsidR="00FB517F" w:rsidRPr="008A797C" w:rsidRDefault="00FB517F" w:rsidP="008A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689" w:rsidRPr="00FC361A" w:rsidRDefault="00FB517F" w:rsidP="008A79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7C">
        <w:rPr>
          <w:rFonts w:ascii="Times New Roman" w:hAnsi="Times New Roman" w:cs="Times New Roman"/>
          <w:b/>
          <w:sz w:val="28"/>
          <w:szCs w:val="28"/>
        </w:rPr>
        <w:t>Создание условий эффективного освоения основной образовательной пр</w:t>
      </w:r>
      <w:r w:rsidR="008A797C">
        <w:rPr>
          <w:rFonts w:ascii="Times New Roman" w:hAnsi="Times New Roman" w:cs="Times New Roman"/>
          <w:b/>
          <w:sz w:val="28"/>
          <w:szCs w:val="28"/>
        </w:rPr>
        <w:t>ограммы МБДОУ.</w:t>
      </w:r>
    </w:p>
    <w:p w:rsidR="008A797C" w:rsidRDefault="008A797C" w:rsidP="008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987DBB" w:rsidRPr="008A797C">
        <w:rPr>
          <w:rFonts w:ascii="Times New Roman" w:hAnsi="Times New Roman" w:cs="Times New Roman"/>
          <w:sz w:val="28"/>
          <w:szCs w:val="28"/>
        </w:rPr>
        <w:t>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7DBB"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="001E31DD" w:rsidRPr="008A797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987DBB" w:rsidRPr="008A797C">
        <w:rPr>
          <w:rFonts w:ascii="Times New Roman" w:hAnsi="Times New Roman" w:cs="Times New Roman"/>
          <w:sz w:val="28"/>
          <w:szCs w:val="28"/>
        </w:rPr>
        <w:t>подходов к повышению эффективности и качества  управления деятельностью коллектива</w:t>
      </w:r>
      <w:r w:rsidR="001E31DD" w:rsidRPr="008A797C">
        <w:rPr>
          <w:rFonts w:ascii="Times New Roman" w:hAnsi="Times New Roman" w:cs="Times New Roman"/>
          <w:sz w:val="28"/>
          <w:szCs w:val="28"/>
        </w:rPr>
        <w:t>,</w:t>
      </w:r>
      <w:r w:rsidR="00987DBB" w:rsidRPr="008A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проделана большая работа</w:t>
      </w:r>
      <w:r w:rsidR="00987DBB" w:rsidRPr="008A797C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(внедрению)</w:t>
      </w:r>
      <w:r w:rsidR="00987DBB" w:rsidRPr="008A797C">
        <w:rPr>
          <w:rFonts w:ascii="Times New Roman" w:hAnsi="Times New Roman" w:cs="Times New Roman"/>
          <w:sz w:val="28"/>
          <w:szCs w:val="28"/>
        </w:rPr>
        <w:t xml:space="preserve"> эффективных контрактов, </w:t>
      </w:r>
      <w:r w:rsidR="001E31DD" w:rsidRPr="008A797C">
        <w:rPr>
          <w:rFonts w:ascii="Times New Roman" w:hAnsi="Times New Roman" w:cs="Times New Roman"/>
          <w:sz w:val="28"/>
          <w:szCs w:val="28"/>
        </w:rPr>
        <w:t>предполагающих систему стимулирования особых результатов в рамках НСОТ</w:t>
      </w:r>
      <w:r>
        <w:rPr>
          <w:rFonts w:ascii="Times New Roman" w:hAnsi="Times New Roman" w:cs="Times New Roman"/>
          <w:sz w:val="28"/>
          <w:szCs w:val="28"/>
        </w:rPr>
        <w:t>, а также направленная на повышение эффективности действий каждого работника.</w:t>
      </w:r>
    </w:p>
    <w:p w:rsidR="008A797C" w:rsidRDefault="00AD4ACA" w:rsidP="008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В целях подготовки коллектива к работе в новых условиях была проведена комплексная система работы по подготовке кадров, включающая обучение на курсах, семинары, работу </w:t>
      </w:r>
      <w:r w:rsidR="00C14A31" w:rsidRPr="008A797C">
        <w:rPr>
          <w:rFonts w:ascii="Times New Roman" w:hAnsi="Times New Roman" w:cs="Times New Roman"/>
          <w:sz w:val="28"/>
          <w:szCs w:val="28"/>
        </w:rPr>
        <w:t>методических объединений.</w:t>
      </w:r>
    </w:p>
    <w:p w:rsidR="008A797C" w:rsidRDefault="00822022" w:rsidP="008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Основная стратегия развития нашего  образовательного учреждения заключается в обеспечении качества</w:t>
      </w:r>
      <w:r w:rsidR="00A63689"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="00A63689" w:rsidRPr="008A797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 и воспитания успешной,  самостоятельной, активной личности, способной </w:t>
      </w:r>
      <w:r w:rsidR="00AD2349" w:rsidRPr="008A797C">
        <w:rPr>
          <w:rFonts w:ascii="Times New Roman" w:hAnsi="Times New Roman" w:cs="Times New Roman"/>
          <w:sz w:val="28"/>
          <w:szCs w:val="28"/>
        </w:rPr>
        <w:t xml:space="preserve">договариваться, </w:t>
      </w:r>
      <w:r w:rsidR="00A63689" w:rsidRPr="008A797C">
        <w:rPr>
          <w:rFonts w:ascii="Times New Roman" w:hAnsi="Times New Roman" w:cs="Times New Roman"/>
          <w:sz w:val="28"/>
          <w:szCs w:val="28"/>
        </w:rPr>
        <w:t xml:space="preserve"> делать самостоятельный выбор, принимать ответственные решения, реализовываться</w:t>
      </w:r>
      <w:r w:rsidR="00AD2349" w:rsidRPr="008A797C">
        <w:rPr>
          <w:rFonts w:ascii="Times New Roman" w:hAnsi="Times New Roman" w:cs="Times New Roman"/>
          <w:sz w:val="28"/>
          <w:szCs w:val="28"/>
        </w:rPr>
        <w:t>.</w:t>
      </w:r>
      <w:r w:rsidR="00A63689" w:rsidRPr="008A7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7C" w:rsidRDefault="00A63689" w:rsidP="008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В коллективе сложилась целостная система работы, важным компонентом которой является организация пространства социализации</w:t>
      </w:r>
      <w:r w:rsidR="00344AFB" w:rsidRPr="008A797C">
        <w:rPr>
          <w:rFonts w:ascii="Times New Roman" w:hAnsi="Times New Roman" w:cs="Times New Roman"/>
          <w:sz w:val="28"/>
          <w:szCs w:val="28"/>
        </w:rPr>
        <w:t>. В процессе реализации задач данное направление оформил</w:t>
      </w:r>
      <w:r w:rsidR="008A797C">
        <w:rPr>
          <w:rFonts w:ascii="Times New Roman" w:hAnsi="Times New Roman" w:cs="Times New Roman"/>
          <w:sz w:val="28"/>
          <w:szCs w:val="28"/>
        </w:rPr>
        <w:t>о</w:t>
      </w:r>
      <w:r w:rsidR="00344AFB" w:rsidRPr="008A797C">
        <w:rPr>
          <w:rFonts w:ascii="Times New Roman" w:hAnsi="Times New Roman" w:cs="Times New Roman"/>
          <w:sz w:val="28"/>
          <w:szCs w:val="28"/>
        </w:rPr>
        <w:t>сь как отдельная образовательная технология,</w:t>
      </w:r>
      <w:r w:rsidR="001F78E9"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="008A797C">
        <w:rPr>
          <w:rFonts w:ascii="Times New Roman" w:hAnsi="Times New Roman" w:cs="Times New Roman"/>
          <w:sz w:val="28"/>
          <w:szCs w:val="28"/>
        </w:rPr>
        <w:t xml:space="preserve">направленная на активное </w:t>
      </w:r>
      <w:r w:rsidR="00344AFB" w:rsidRPr="008A797C">
        <w:rPr>
          <w:rFonts w:ascii="Times New Roman" w:hAnsi="Times New Roman" w:cs="Times New Roman"/>
          <w:sz w:val="28"/>
          <w:szCs w:val="28"/>
        </w:rPr>
        <w:t>стимулир</w:t>
      </w:r>
      <w:r w:rsidR="008A797C">
        <w:rPr>
          <w:rFonts w:ascii="Times New Roman" w:hAnsi="Times New Roman" w:cs="Times New Roman"/>
          <w:sz w:val="28"/>
          <w:szCs w:val="28"/>
        </w:rPr>
        <w:t>ование</w:t>
      </w:r>
      <w:r w:rsidR="00BC42D1"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="008A797C">
        <w:rPr>
          <w:rFonts w:ascii="Times New Roman" w:hAnsi="Times New Roman" w:cs="Times New Roman"/>
          <w:sz w:val="28"/>
          <w:szCs w:val="28"/>
        </w:rPr>
        <w:t>для</w:t>
      </w:r>
      <w:r w:rsidR="00BC42D1" w:rsidRPr="008A797C">
        <w:rPr>
          <w:rFonts w:ascii="Times New Roman" w:hAnsi="Times New Roman" w:cs="Times New Roman"/>
          <w:sz w:val="28"/>
          <w:szCs w:val="28"/>
        </w:rPr>
        <w:t xml:space="preserve"> участие ребенка </w:t>
      </w:r>
      <w:r w:rsidR="00AD2349" w:rsidRPr="008A797C">
        <w:rPr>
          <w:rFonts w:ascii="Times New Roman" w:hAnsi="Times New Roman" w:cs="Times New Roman"/>
          <w:sz w:val="28"/>
          <w:szCs w:val="28"/>
        </w:rPr>
        <w:t>в разнообразных видах деятельности</w:t>
      </w:r>
      <w:r w:rsidR="00344AFB" w:rsidRPr="008A797C">
        <w:rPr>
          <w:rFonts w:ascii="Times New Roman" w:hAnsi="Times New Roman" w:cs="Times New Roman"/>
          <w:sz w:val="28"/>
          <w:szCs w:val="28"/>
        </w:rPr>
        <w:t xml:space="preserve">, что, </w:t>
      </w:r>
      <w:r w:rsidR="008A797C">
        <w:rPr>
          <w:rFonts w:ascii="Times New Roman" w:hAnsi="Times New Roman" w:cs="Times New Roman"/>
          <w:sz w:val="28"/>
          <w:szCs w:val="28"/>
        </w:rPr>
        <w:t>в</w:t>
      </w:r>
      <w:r w:rsidR="00344AFB" w:rsidRPr="008A797C">
        <w:rPr>
          <w:rFonts w:ascii="Times New Roman" w:hAnsi="Times New Roman" w:cs="Times New Roman"/>
          <w:sz w:val="28"/>
          <w:szCs w:val="28"/>
        </w:rPr>
        <w:t xml:space="preserve"> итоге,  способствует формированию  познавательной</w:t>
      </w:r>
      <w:r w:rsidR="008A797C">
        <w:rPr>
          <w:rFonts w:ascii="Times New Roman" w:hAnsi="Times New Roman" w:cs="Times New Roman"/>
          <w:sz w:val="28"/>
          <w:szCs w:val="28"/>
        </w:rPr>
        <w:t>, физической</w:t>
      </w:r>
      <w:r w:rsidR="00344AFB" w:rsidRPr="008A797C">
        <w:rPr>
          <w:rFonts w:ascii="Times New Roman" w:hAnsi="Times New Roman" w:cs="Times New Roman"/>
          <w:sz w:val="28"/>
          <w:szCs w:val="28"/>
        </w:rPr>
        <w:t xml:space="preserve">  активности у детей.</w:t>
      </w:r>
    </w:p>
    <w:p w:rsidR="008A797C" w:rsidRDefault="00082688" w:rsidP="008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Укомплектованность педагогическими кадрами составляет 100%. Обеспечение жизнедеятельности учреждения осуществлялось в соответствии с нормами, </w:t>
      </w:r>
      <w:r w:rsidR="00C03C35" w:rsidRPr="008A797C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796EED" w:rsidRPr="008A797C">
        <w:rPr>
          <w:rFonts w:ascii="Times New Roman" w:hAnsi="Times New Roman" w:cs="Times New Roman"/>
          <w:sz w:val="28"/>
          <w:szCs w:val="28"/>
        </w:rPr>
        <w:t>проводились</w:t>
      </w:r>
      <w:r w:rsidR="00C03C35" w:rsidRPr="008A797C">
        <w:rPr>
          <w:rFonts w:ascii="Times New Roman" w:hAnsi="Times New Roman" w:cs="Times New Roman"/>
          <w:sz w:val="28"/>
          <w:szCs w:val="28"/>
        </w:rPr>
        <w:t xml:space="preserve"> ремонтные работы, проходила аттестация и обучение кадров, прошло лицензирование медицинского кабинета.</w:t>
      </w:r>
    </w:p>
    <w:p w:rsidR="008E05C9" w:rsidRPr="008A797C" w:rsidRDefault="00796EED" w:rsidP="008A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Как  показал  анализ деятельности коллектива,  работа выстраивалась эффективно по всем направлениям деятельности. Тем не менее, при анализе выделилась </w:t>
      </w:r>
      <w:r w:rsidR="008A797C" w:rsidRPr="008A797C">
        <w:rPr>
          <w:rFonts w:ascii="Times New Roman" w:hAnsi="Times New Roman" w:cs="Times New Roman"/>
          <w:sz w:val="28"/>
          <w:szCs w:val="28"/>
        </w:rPr>
        <w:t>проблема,</w:t>
      </w:r>
      <w:r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="008A797C">
        <w:rPr>
          <w:rFonts w:ascii="Times New Roman" w:hAnsi="Times New Roman" w:cs="Times New Roman"/>
          <w:sz w:val="28"/>
          <w:szCs w:val="28"/>
        </w:rPr>
        <w:t xml:space="preserve">связанная с </w:t>
      </w:r>
      <w:r w:rsidRPr="008A797C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8A797C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8A797C">
        <w:rPr>
          <w:rFonts w:ascii="Times New Roman" w:hAnsi="Times New Roman" w:cs="Times New Roman"/>
          <w:sz w:val="28"/>
          <w:szCs w:val="28"/>
        </w:rPr>
        <w:t>тема</w:t>
      </w:r>
      <w:r w:rsidR="001F78E9" w:rsidRPr="008A797C">
        <w:rPr>
          <w:rFonts w:ascii="Times New Roman" w:hAnsi="Times New Roman" w:cs="Times New Roman"/>
          <w:sz w:val="28"/>
          <w:szCs w:val="28"/>
        </w:rPr>
        <w:t>тического планирования, который</w:t>
      </w:r>
      <w:r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="008E05C9" w:rsidRPr="008A797C">
        <w:rPr>
          <w:rFonts w:ascii="Times New Roman" w:hAnsi="Times New Roman" w:cs="Times New Roman"/>
          <w:sz w:val="28"/>
          <w:szCs w:val="28"/>
        </w:rPr>
        <w:t xml:space="preserve">может стать </w:t>
      </w:r>
      <w:r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="008E05C9" w:rsidRPr="008A797C">
        <w:rPr>
          <w:rFonts w:ascii="Times New Roman" w:hAnsi="Times New Roman" w:cs="Times New Roman"/>
          <w:sz w:val="28"/>
          <w:szCs w:val="28"/>
        </w:rPr>
        <w:t xml:space="preserve">важным рычагом управления качеством образования, в случае выделения конкретных  задач,  которые позволят  накапливать и развивать детский потенциал, проявляющийся в данных  мероприятиях. </w:t>
      </w:r>
    </w:p>
    <w:p w:rsidR="00796EED" w:rsidRPr="008A797C" w:rsidRDefault="00796EED" w:rsidP="008A79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2688" w:rsidRDefault="00082688" w:rsidP="008A7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C6A" w:rsidRDefault="00DE2C6A" w:rsidP="008A7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C6A" w:rsidRPr="008A797C" w:rsidRDefault="00DE2C6A" w:rsidP="008A7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517F" w:rsidRPr="00FC361A" w:rsidRDefault="00EC1146" w:rsidP="00FC361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1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FB517F" w:rsidRPr="00FC361A">
        <w:rPr>
          <w:rFonts w:ascii="Times New Roman" w:hAnsi="Times New Roman" w:cs="Times New Roman"/>
          <w:b/>
          <w:sz w:val="28"/>
          <w:szCs w:val="28"/>
        </w:rPr>
        <w:t>ачество освоения</w:t>
      </w:r>
      <w:r w:rsidRPr="00FC361A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="00FB517F" w:rsidRPr="00FC361A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</w:t>
      </w:r>
      <w:r w:rsidRPr="00FC361A">
        <w:rPr>
          <w:rFonts w:ascii="Times New Roman" w:hAnsi="Times New Roman" w:cs="Times New Roman"/>
          <w:b/>
          <w:sz w:val="28"/>
          <w:szCs w:val="28"/>
        </w:rPr>
        <w:t>МБДОУ.</w:t>
      </w:r>
    </w:p>
    <w:p w:rsidR="00FC361A" w:rsidRPr="00FC361A" w:rsidRDefault="00FC361A" w:rsidP="00FC361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Организация воспитательного и образовательного процессов МБДОУ в 2013 – 2014 учебном году строилась на основе Образовательной программы, принятой на Педагогическом Совете «29» августа 2013 г.. Базисное образование дошкольников осуществляется согласно Образовательной программе МБДОУ № 315, разработанной на основе Программы воспитания и бучения в детском саду под ред. Н.Е. Вераксы, Т.С. Комаровой, М.А. Васильевой.</w:t>
      </w:r>
    </w:p>
    <w:p w:rsidR="00FC361A" w:rsidRPr="00FC361A" w:rsidRDefault="00FC361A" w:rsidP="00FC361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В процессе реализации программы педагоги старались  сохранить реально существующую специфику игры и обучения. Развивающее индивидуально – ориентированное обучение проводится как со всей группой, так и с малыми группами с учетом индивидуальности каждого ребенка. Основа обучения – разнообразная деятельность детей, включая ведущую деятельность дошкольников – игру.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ab/>
        <w:t xml:space="preserve">Педагогами  МДОУ  использовали комплексно-тематическое планирование. </w:t>
      </w:r>
    </w:p>
    <w:p w:rsidR="00FC361A" w:rsidRPr="00FC361A" w:rsidRDefault="00FC361A" w:rsidP="00FC36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 xml:space="preserve">              В соответствии с образовательной программой МБДОУ,  в течение учебного года осуществлялся мониторинг уровня физической подготовленности детей.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Мониторинг проводился в начале учебного года,  в январе 2014г.,   в конце учебного года по 6 тестам: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Тест № 1  «Прыжки в длину с места»   - для определения скоростно-силовых качеств;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Тест № 2 «Челночный бег» - для определения ловкости и координационных способностей;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Тест № 3 Гибкость» - для определения ловкости и координационных способностей;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Тест № 4 «Пресс» - для определения силы и силовой выносливости;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«Тест № 5  «Бросок набивного мяча» - для определения скоростно-силовых качеств;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Тест №6 «Бег 30 метров» - для определения скоростных качеств;</w:t>
      </w:r>
    </w:p>
    <w:p w:rsidR="00FC361A" w:rsidRPr="00FC361A" w:rsidRDefault="00FC361A" w:rsidP="00FC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 xml:space="preserve">       Показателем положительных результатов работы стало участие детей в районных соревнованиях:</w:t>
      </w: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999"/>
        <w:gridCol w:w="995"/>
        <w:gridCol w:w="2169"/>
        <w:gridCol w:w="2119"/>
        <w:gridCol w:w="1577"/>
      </w:tblGrid>
      <w:tr w:rsidR="00FC361A" w:rsidRPr="007F20DE" w:rsidTr="00FC361A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О к р у г</w:t>
            </w: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Р а й о н</w:t>
            </w: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Количество  детей готовившихся  к</w:t>
            </w: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соревнованиям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Количество   детей</w:t>
            </w: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участвовавших в  р-ных</w:t>
            </w: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соревнованиях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Итоговое место в районном рейтинге среди МБДОУ</w:t>
            </w:r>
          </w:p>
        </w:tc>
      </w:tr>
      <w:tr w:rsidR="00FC361A" w:rsidRPr="007F20DE" w:rsidTr="00FC361A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«Шашечный турнир» мальчики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F20D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2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Из 58 МБДОУ</w:t>
            </w: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Советского района</w:t>
            </w:r>
          </w:p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3 место</w:t>
            </w:r>
          </w:p>
        </w:tc>
      </w:tr>
      <w:tr w:rsidR="00FC361A" w:rsidRPr="007F20DE" w:rsidTr="00FC361A">
        <w:trPr>
          <w:trHeight w:val="49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 xml:space="preserve">«Многоборье»         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30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10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C361A" w:rsidRPr="007F20DE" w:rsidTr="00FC361A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«Меткие стрелки»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F20D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30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10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C361A" w:rsidRPr="007F20DE" w:rsidTr="00FC361A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F20D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30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10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C361A" w:rsidRPr="007F20DE" w:rsidTr="00FC361A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«Плавание»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F20D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4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C361A" w:rsidRPr="007F20DE" w:rsidTr="00FC361A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«Фитнес детям - 3»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F20DE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12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000000"/>
            </w:tcBorders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C361A" w:rsidRPr="007F20DE" w:rsidTr="00FC361A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118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20DE">
              <w:rPr>
                <w:sz w:val="18"/>
                <w:szCs w:val="18"/>
              </w:rPr>
              <w:t>42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61A" w:rsidRPr="007F20DE" w:rsidRDefault="00FC361A" w:rsidP="00FC361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FC361A" w:rsidRPr="00CD5583" w:rsidRDefault="00FC361A" w:rsidP="00FC361A">
      <w:pPr>
        <w:spacing w:after="0" w:line="240" w:lineRule="auto"/>
        <w:jc w:val="both"/>
        <w:rPr>
          <w:sz w:val="28"/>
          <w:szCs w:val="28"/>
        </w:rPr>
      </w:pPr>
      <w:r w:rsidRPr="00CD5583">
        <w:rPr>
          <w:sz w:val="28"/>
          <w:szCs w:val="28"/>
        </w:rPr>
        <w:t xml:space="preserve">                  </w:t>
      </w:r>
    </w:p>
    <w:p w:rsidR="00FC361A" w:rsidRPr="00FC361A" w:rsidRDefault="00FC361A" w:rsidP="00FC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районных соревнованиях  показало хорошую  физическую подготовку  детей.  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 xml:space="preserve">               На базе  нашего учреждения проводились районные соревнования -   «Меткие стрелки». 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 xml:space="preserve"> Проводились открытые показы: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 xml:space="preserve">1) на РМО инструкторов физкультуры - «Путешествие по играм» старший дошкольный возраст группа «Радуга»; </w:t>
      </w:r>
    </w:p>
    <w:p w:rsidR="00FC361A" w:rsidRPr="00FC361A" w:rsidRDefault="00FC361A" w:rsidP="00F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2) для молодых специалистов -  «Школа мяча» подготовительная группа «Колобок»</w:t>
      </w:r>
    </w:p>
    <w:p w:rsidR="00BA2A98" w:rsidRPr="00FC361A" w:rsidRDefault="00FC361A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>В комплексном зачете районного фестиваля двигательно-игровой деятельности    среди  МБДОУ Советского района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1A">
        <w:rPr>
          <w:rFonts w:ascii="Times New Roman" w:hAnsi="Times New Roman" w:cs="Times New Roman"/>
          <w:sz w:val="28"/>
          <w:szCs w:val="28"/>
        </w:rPr>
        <w:t>Красноярска в 2013-2014 учебном году   наше учреждение заняло  3  место из 58 МБДОУ.</w:t>
      </w:r>
    </w:p>
    <w:p w:rsidR="00854CEB" w:rsidRPr="00FC361A" w:rsidRDefault="00BA2A98" w:rsidP="00FC3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61A">
        <w:rPr>
          <w:rFonts w:ascii="Times New Roman" w:hAnsi="Times New Roman" w:cs="Times New Roman"/>
          <w:sz w:val="28"/>
          <w:szCs w:val="28"/>
        </w:rPr>
        <w:t xml:space="preserve">Для неорганизованных детей </w:t>
      </w:r>
      <w:r w:rsidR="008A797C" w:rsidRPr="00FC361A">
        <w:rPr>
          <w:rFonts w:ascii="Times New Roman" w:hAnsi="Times New Roman" w:cs="Times New Roman"/>
          <w:sz w:val="28"/>
          <w:szCs w:val="28"/>
        </w:rPr>
        <w:t xml:space="preserve">успешно функционировали </w:t>
      </w:r>
      <w:r w:rsidR="00854CEB" w:rsidRPr="00FC361A">
        <w:rPr>
          <w:rFonts w:ascii="Times New Roman" w:hAnsi="Times New Roman" w:cs="Times New Roman"/>
          <w:sz w:val="28"/>
          <w:szCs w:val="28"/>
        </w:rPr>
        <w:t>группы кратковременного</w:t>
      </w:r>
      <w:r w:rsidR="008A797C" w:rsidRPr="00FC361A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854CEB" w:rsidRPr="00FC361A">
        <w:rPr>
          <w:rFonts w:ascii="Times New Roman" w:hAnsi="Times New Roman" w:cs="Times New Roman"/>
          <w:sz w:val="28"/>
          <w:szCs w:val="28"/>
        </w:rPr>
        <w:t xml:space="preserve"> для детей от одного года до трех лет. </w:t>
      </w:r>
    </w:p>
    <w:p w:rsidR="00082688" w:rsidRPr="008A797C" w:rsidRDefault="00B03539" w:rsidP="008A7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A797C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373B8F" w:rsidRPr="00FC361A" w:rsidRDefault="00EC1146" w:rsidP="00373B8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7C">
        <w:rPr>
          <w:rFonts w:ascii="Times New Roman" w:hAnsi="Times New Roman" w:cs="Times New Roman"/>
          <w:b/>
          <w:sz w:val="28"/>
          <w:szCs w:val="28"/>
        </w:rPr>
        <w:t>З</w:t>
      </w:r>
      <w:r w:rsidR="00FB517F" w:rsidRPr="008A797C">
        <w:rPr>
          <w:rFonts w:ascii="Times New Roman" w:hAnsi="Times New Roman" w:cs="Times New Roman"/>
          <w:b/>
          <w:sz w:val="28"/>
          <w:szCs w:val="28"/>
        </w:rPr>
        <w:t>абота о сохранении жизни и здоровья обучающихся и сотрудников Учреждения</w:t>
      </w:r>
      <w:r w:rsidRPr="008A797C">
        <w:rPr>
          <w:rFonts w:ascii="Times New Roman" w:hAnsi="Times New Roman" w:cs="Times New Roman"/>
          <w:b/>
          <w:sz w:val="28"/>
          <w:szCs w:val="28"/>
        </w:rPr>
        <w:t>.</w:t>
      </w:r>
    </w:p>
    <w:p w:rsidR="00373B8F" w:rsidRPr="00373B8F" w:rsidRDefault="00373B8F" w:rsidP="0037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</w:t>
      </w:r>
      <w:r w:rsidRPr="00373B8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373B8F">
        <w:rPr>
          <w:rFonts w:ascii="Times New Roman" w:hAnsi="Times New Roman" w:cs="Times New Roman"/>
          <w:sz w:val="28"/>
          <w:szCs w:val="28"/>
        </w:rPr>
        <w:t>осуществлялся комплексный подход по оздоровлению и физическому развитию воспитанников.</w:t>
      </w:r>
    </w:p>
    <w:p w:rsidR="008A639E" w:rsidRPr="008A797C" w:rsidRDefault="002D40FF" w:rsidP="0037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В рамках реализации задач сохранения и укрепления здоровья детей  систематически проводились  активные прогулки и НОД на воздухе (с использованием разнообразных подвижных игр), проводилась система 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рационального питания, создавались условия для соблюдения  правил личной гигиены и закаливания, условий для полноценного сна и формирования  дружелюбных отношений друг к другу, развива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 умения слушать и говорить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нашей системе работы важное место отводится 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жизни, бережного отношения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здоровью, к 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среде  и природе.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велся контроль за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врачей,  прохождение медосмотров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прививочные мероприятия.  </w:t>
      </w:r>
      <w:r w:rsidR="004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учреждении</w:t>
      </w:r>
      <w:r w:rsidRPr="008A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CE4">
        <w:rPr>
          <w:rFonts w:ascii="Times New Roman" w:hAnsi="Times New Roman" w:cs="Times New Roman"/>
          <w:sz w:val="28"/>
          <w:szCs w:val="28"/>
        </w:rPr>
        <w:t>проводилось</w:t>
      </w:r>
      <w:r w:rsidRPr="008A797C">
        <w:rPr>
          <w:rFonts w:ascii="Times New Roman" w:hAnsi="Times New Roman" w:cs="Times New Roman"/>
          <w:sz w:val="28"/>
          <w:szCs w:val="28"/>
        </w:rPr>
        <w:t xml:space="preserve">  обогащение организма детей витаминами </w:t>
      </w:r>
      <w:r w:rsidR="004E7CE4">
        <w:rPr>
          <w:rFonts w:ascii="Times New Roman" w:hAnsi="Times New Roman" w:cs="Times New Roman"/>
          <w:sz w:val="28"/>
          <w:szCs w:val="28"/>
        </w:rPr>
        <w:t>(витаминизация 3-го блюда).</w:t>
      </w:r>
      <w:r w:rsidRPr="008A797C">
        <w:rPr>
          <w:rFonts w:ascii="Times New Roman" w:hAnsi="Times New Roman" w:cs="Times New Roman"/>
          <w:sz w:val="28"/>
          <w:szCs w:val="28"/>
        </w:rPr>
        <w:t xml:space="preserve"> В летний</w:t>
      </w:r>
      <w:r w:rsidR="004E7CE4">
        <w:rPr>
          <w:rFonts w:ascii="Times New Roman" w:hAnsi="Times New Roman" w:cs="Times New Roman"/>
          <w:sz w:val="28"/>
          <w:szCs w:val="28"/>
        </w:rPr>
        <w:t xml:space="preserve"> оздоровительный</w:t>
      </w:r>
      <w:r w:rsidRPr="008A797C">
        <w:rPr>
          <w:rFonts w:ascii="Times New Roman" w:hAnsi="Times New Roman" w:cs="Times New Roman"/>
          <w:sz w:val="28"/>
          <w:szCs w:val="28"/>
        </w:rPr>
        <w:t xml:space="preserve"> период, наряду с фруктами, которые дети употребляют круглогодично, в меню включены свежие овощи. </w:t>
      </w:r>
    </w:p>
    <w:p w:rsidR="00777613" w:rsidRPr="00373B8F" w:rsidRDefault="00373B8F" w:rsidP="007776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комплексный подход включал в себя и: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Функционирование здоровьесохраняющего комплекса: физкультурного зала, спортивной площадки, физкультурных уголков в каждой группе.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Занятия по физическому развитию, согласно учебному плану и расписанию.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Ежедневную утреннюю гимнастику и закаливающую гимнастику после дневного сна.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Рациональный двигательный режим в соответствии с  возрастом, состояния здоровья, индивидуальных особенностей детей 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lastRenderedPageBreak/>
        <w:t>Организацию физкультминуток и подвижных игр разной активности в течение дня.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Ежедневные прогулки.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Гигиенические факторы: гигиена одежды и помещения, режим.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Лечебно – профилактические мероприятия, медицинский осмотр.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Контроль за организацией физического воспитания и закаливанием.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Профилактику нарушения осанки и плоскостопия.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Спортивные праздники и развлечения совместно с родителями.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Оптимальную физическую нагрузку;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Реализацию двигательной активности в соответствии с возрастными и индивидуальными особенностями;</w:t>
      </w:r>
    </w:p>
    <w:p w:rsidR="00777613" w:rsidRPr="00373B8F" w:rsidRDefault="00777613" w:rsidP="0077761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Самостоятельную деятельность детей, самореализацию и самовыражение в различных видах деятельности.</w:t>
      </w:r>
    </w:p>
    <w:p w:rsidR="00777613" w:rsidRPr="00373B8F" w:rsidRDefault="00777613" w:rsidP="007776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В реализации процесса принимали участие все педагоги детского сада под руководством инструкторов по физической культуре. При этом широко применялись разнообразные формы: физкультурные развлечения, праздники, Дни Здоровья, открытые показы для родителей, привлечение родителей к участию в физкультурно-оздоровительной работе детского сада.</w:t>
      </w:r>
    </w:p>
    <w:p w:rsidR="00777613" w:rsidRPr="00373B8F" w:rsidRDefault="00777613" w:rsidP="0077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В течение года применялись традиционные и нетрадиционные формы физического воспитания: 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iCs/>
          <w:sz w:val="28"/>
          <w:szCs w:val="28"/>
        </w:rPr>
        <w:t>Дыхательные упраж</w:t>
      </w:r>
      <w:r w:rsidRPr="00373B8F">
        <w:rPr>
          <w:rFonts w:ascii="Times New Roman" w:hAnsi="Times New Roman" w:cs="Times New Roman"/>
          <w:iCs/>
          <w:sz w:val="28"/>
          <w:szCs w:val="28"/>
        </w:rPr>
        <w:softHyphen/>
        <w:t>нения;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3B8F">
        <w:rPr>
          <w:rFonts w:ascii="Times New Roman" w:hAnsi="Times New Roman" w:cs="Times New Roman"/>
          <w:iCs/>
          <w:sz w:val="28"/>
          <w:szCs w:val="28"/>
        </w:rPr>
        <w:t>Релаксационные приемы;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iCs/>
          <w:sz w:val="28"/>
          <w:szCs w:val="28"/>
        </w:rPr>
        <w:t>Пальчи</w:t>
      </w:r>
      <w:r w:rsidRPr="00373B8F">
        <w:rPr>
          <w:rFonts w:ascii="Times New Roman" w:hAnsi="Times New Roman" w:cs="Times New Roman"/>
          <w:iCs/>
          <w:sz w:val="28"/>
          <w:szCs w:val="28"/>
        </w:rPr>
        <w:softHyphen/>
        <w:t>ковая гимнастика;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Физкультурные досуги, праздники, внутригрупповые соревнования;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Индивидуальная работа с детьми (секция);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3B8F">
        <w:rPr>
          <w:rFonts w:ascii="Times New Roman" w:hAnsi="Times New Roman" w:cs="Times New Roman"/>
          <w:iCs/>
          <w:sz w:val="28"/>
          <w:szCs w:val="28"/>
        </w:rPr>
        <w:t>Психогимнастические упражнения;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3B8F">
        <w:rPr>
          <w:rFonts w:ascii="Times New Roman" w:hAnsi="Times New Roman" w:cs="Times New Roman"/>
          <w:iCs/>
          <w:sz w:val="28"/>
          <w:szCs w:val="28"/>
        </w:rPr>
        <w:t xml:space="preserve">Информационные обозрения и пр.. 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При этом применялись разнообразные формы организации непосредственно образовательной деятельности по физическому развитию детей: 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-Традиционные;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-Игровые: в форме подвижных игр малой, средней и большой интенсивности;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-Сюжетно-игровые, дающие более эмоциональные впечатления, например, «Путешествие по играм», «Косолапый мишка»,  </w:t>
      </w:r>
      <w:r w:rsidRPr="00373B8F">
        <w:rPr>
          <w:rFonts w:ascii="Times New Roman" w:hAnsi="Times New Roman" w:cs="Times New Roman"/>
          <w:bCs/>
          <w:iCs/>
          <w:sz w:val="28"/>
          <w:szCs w:val="28"/>
        </w:rPr>
        <w:t>«В гостях у сказки «Колобок</w:t>
      </w:r>
      <w:r w:rsidRPr="00373B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73B8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-Тематические занятия: «Золотая осень»; «Школа мяча»; «Веселая скакалка»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-Занятия-тренировки: закрепление знакомых детям упражнений, элементов спортивных игр (пионербол, баскетбол, футбол);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-Занятия-зачёты: для проведения диагностики по основным видам движения и развития физических качеств; </w:t>
      </w:r>
    </w:p>
    <w:p w:rsidR="00777613" w:rsidRPr="00373B8F" w:rsidRDefault="00777613" w:rsidP="0077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- Занятия с использованием музыкального сопровождения. </w:t>
      </w:r>
    </w:p>
    <w:p w:rsidR="00777613" w:rsidRPr="00373B8F" w:rsidRDefault="00777613" w:rsidP="0077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373B8F" w:rsidRPr="00373B8F">
        <w:rPr>
          <w:rFonts w:ascii="Times New Roman" w:hAnsi="Times New Roman" w:cs="Times New Roman"/>
          <w:sz w:val="28"/>
          <w:szCs w:val="28"/>
        </w:rPr>
        <w:t>педагогами</w:t>
      </w:r>
      <w:r w:rsidRPr="00373B8F">
        <w:rPr>
          <w:rFonts w:ascii="Times New Roman" w:hAnsi="Times New Roman" w:cs="Times New Roman"/>
          <w:sz w:val="28"/>
          <w:szCs w:val="28"/>
        </w:rPr>
        <w:t xml:space="preserve"> применялись разнообразные приёмы,  разновидность движений, использовался разнообразный </w:t>
      </w:r>
      <w:r w:rsidR="00373B8F" w:rsidRPr="00373B8F">
        <w:rPr>
          <w:rFonts w:ascii="Times New Roman" w:hAnsi="Times New Roman" w:cs="Times New Roman"/>
          <w:sz w:val="28"/>
          <w:szCs w:val="28"/>
        </w:rPr>
        <w:t>инвентарь,</w:t>
      </w:r>
      <w:r w:rsidRPr="00373B8F">
        <w:rPr>
          <w:rFonts w:ascii="Times New Roman" w:hAnsi="Times New Roman" w:cs="Times New Roman"/>
          <w:sz w:val="28"/>
          <w:szCs w:val="28"/>
        </w:rPr>
        <w:t xml:space="preserve"> </w:t>
      </w:r>
      <w:r w:rsidRPr="00373B8F">
        <w:rPr>
          <w:rFonts w:ascii="Times New Roman" w:hAnsi="Times New Roman" w:cs="Times New Roman"/>
          <w:sz w:val="28"/>
          <w:szCs w:val="28"/>
        </w:rPr>
        <w:lastRenderedPageBreak/>
        <w:t xml:space="preserve">побуждающий детей к различным двигательным действиям, был создан благоприятный эмоционально-психический микроклимат, использовался  индивидуально - дифференцированный подход в играх и на занятиях, в проведение занятий и досугов были вовлечены родители. </w:t>
      </w:r>
    </w:p>
    <w:p w:rsidR="00777613" w:rsidRPr="00373B8F" w:rsidRDefault="00777613" w:rsidP="0077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373B8F">
        <w:rPr>
          <w:rFonts w:ascii="Times New Roman" w:hAnsi="Times New Roman" w:cs="Times New Roman"/>
          <w:sz w:val="28"/>
          <w:szCs w:val="28"/>
        </w:rPr>
        <w:t xml:space="preserve">по </w:t>
      </w:r>
      <w:r w:rsidRPr="00373B8F">
        <w:rPr>
          <w:rFonts w:ascii="Times New Roman" w:hAnsi="Times New Roman" w:cs="Times New Roman"/>
          <w:sz w:val="28"/>
          <w:szCs w:val="28"/>
        </w:rPr>
        <w:t xml:space="preserve">ФК вел  углубленную работу по теме «Дорога к Олимпу». В рамках этой работы проводились для детей </w:t>
      </w:r>
      <w:r w:rsidRPr="00373B8F">
        <w:rPr>
          <w:rFonts w:ascii="Times New Roman" w:hAnsi="Times New Roman" w:cs="Times New Roman"/>
          <w:iCs/>
          <w:sz w:val="28"/>
          <w:szCs w:val="28"/>
        </w:rPr>
        <w:t>информационные обозрения по истории Олимпийских игр, мультимедийные презентации по демонстрации зимних видов спорта, по ознакомлению детей с Олимпийскими Чемпионами  Красноярского края, проводились праздники «Малые Олимпийские игры», «Веселые старты», «Мама, папа, я – спортивная семья» и др..</w:t>
      </w:r>
    </w:p>
    <w:p w:rsidR="00777613" w:rsidRPr="009D29B6" w:rsidRDefault="00777613" w:rsidP="009D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>В 2014 году 18 педагогов обучились на  курсах повышения квалификации ИПК  РО по теме: «Организация образовательной деятельности в контексте ФГОС ДО (Игра как форма жизнедеятельности)» 72 часа.</w:t>
      </w:r>
    </w:p>
    <w:p w:rsidR="009D29B6" w:rsidRDefault="00373B8F" w:rsidP="009D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8F">
        <w:rPr>
          <w:rFonts w:ascii="Times New Roman" w:hAnsi="Times New Roman" w:cs="Times New Roman"/>
          <w:sz w:val="28"/>
          <w:szCs w:val="28"/>
        </w:rPr>
        <w:t xml:space="preserve">Как видно из анализа </w:t>
      </w:r>
      <w:r w:rsidR="009D29B6" w:rsidRPr="00373B8F">
        <w:rPr>
          <w:rFonts w:ascii="Times New Roman" w:hAnsi="Times New Roman" w:cs="Times New Roman"/>
          <w:sz w:val="28"/>
          <w:szCs w:val="28"/>
        </w:rPr>
        <w:t>работа,</w:t>
      </w:r>
      <w:r w:rsidRPr="00373B8F">
        <w:rPr>
          <w:rFonts w:ascii="Times New Roman" w:hAnsi="Times New Roman" w:cs="Times New Roman"/>
          <w:sz w:val="28"/>
          <w:szCs w:val="28"/>
        </w:rPr>
        <w:t xml:space="preserve"> направленная на сохранении жизни и </w:t>
      </w:r>
      <w:r w:rsidR="009D29B6" w:rsidRPr="00373B8F">
        <w:rPr>
          <w:rFonts w:ascii="Times New Roman" w:hAnsi="Times New Roman" w:cs="Times New Roman"/>
          <w:sz w:val="28"/>
          <w:szCs w:val="28"/>
        </w:rPr>
        <w:t>здоровья,</w:t>
      </w:r>
      <w:r w:rsidRPr="00373B8F">
        <w:rPr>
          <w:rFonts w:ascii="Times New Roman" w:hAnsi="Times New Roman" w:cs="Times New Roman"/>
          <w:sz w:val="28"/>
          <w:szCs w:val="28"/>
        </w:rPr>
        <w:t xml:space="preserve"> обучающихся и сотрудников Учреждения </w:t>
      </w:r>
      <w:r w:rsidR="00777613" w:rsidRPr="00373B8F">
        <w:rPr>
          <w:rFonts w:ascii="Times New Roman" w:hAnsi="Times New Roman" w:cs="Times New Roman"/>
          <w:bCs/>
          <w:sz w:val="28"/>
          <w:szCs w:val="28"/>
        </w:rPr>
        <w:t>реализован</w:t>
      </w:r>
      <w:r w:rsidRPr="00373B8F">
        <w:rPr>
          <w:rFonts w:ascii="Times New Roman" w:hAnsi="Times New Roman" w:cs="Times New Roman"/>
          <w:bCs/>
          <w:sz w:val="28"/>
          <w:szCs w:val="28"/>
        </w:rPr>
        <w:t>а</w:t>
      </w:r>
      <w:r w:rsidR="00777613" w:rsidRPr="0037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B8F">
        <w:rPr>
          <w:rFonts w:ascii="Times New Roman" w:hAnsi="Times New Roman" w:cs="Times New Roman"/>
          <w:bCs/>
          <w:sz w:val="28"/>
          <w:szCs w:val="28"/>
        </w:rPr>
        <w:t>полностью</w:t>
      </w:r>
      <w:r w:rsidR="00777613" w:rsidRPr="00373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777613" w:rsidRPr="009D29B6" w:rsidRDefault="00373B8F" w:rsidP="009D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Тем не менее, из анализа видно стало и проблему о</w:t>
      </w:r>
      <w:r w:rsidR="009D29B6" w:rsidRPr="009D29B6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9D29B6">
        <w:rPr>
          <w:rFonts w:ascii="Times New Roman" w:hAnsi="Times New Roman" w:cs="Times New Roman"/>
          <w:sz w:val="28"/>
          <w:szCs w:val="28"/>
        </w:rPr>
        <w:t>:</w:t>
      </w:r>
      <w:r w:rsidR="009D29B6" w:rsidRPr="009D29B6">
        <w:rPr>
          <w:rFonts w:ascii="Times New Roman" w:hAnsi="Times New Roman" w:cs="Times New Roman"/>
          <w:sz w:val="28"/>
          <w:szCs w:val="28"/>
        </w:rPr>
        <w:t xml:space="preserve"> в </w:t>
      </w:r>
      <w:r w:rsidR="00777613" w:rsidRPr="009D2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13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п</w:t>
      </w:r>
      <w:r w:rsidR="00373B8F" w:rsidRPr="009D29B6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777613" w:rsidRPr="009D29B6">
        <w:rPr>
          <w:rFonts w:ascii="Times New Roman" w:hAnsi="Times New Roman" w:cs="Times New Roman"/>
          <w:sz w:val="28"/>
          <w:szCs w:val="28"/>
        </w:rPr>
        <w:t>и замен</w:t>
      </w:r>
      <w:r w:rsidRPr="009D29B6">
        <w:rPr>
          <w:rFonts w:ascii="Times New Roman" w:hAnsi="Times New Roman" w:cs="Times New Roman"/>
          <w:sz w:val="28"/>
          <w:szCs w:val="28"/>
        </w:rPr>
        <w:t>е</w:t>
      </w:r>
      <w:r w:rsidR="00777613" w:rsidRPr="009D29B6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373B8F" w:rsidRPr="009D29B6">
        <w:rPr>
          <w:rFonts w:ascii="Times New Roman" w:hAnsi="Times New Roman" w:cs="Times New Roman"/>
          <w:sz w:val="28"/>
          <w:szCs w:val="28"/>
        </w:rPr>
        <w:t>я</w:t>
      </w:r>
      <w:r w:rsidR="00777613" w:rsidRPr="009D29B6">
        <w:rPr>
          <w:rFonts w:ascii="Times New Roman" w:hAnsi="Times New Roman" w:cs="Times New Roman"/>
          <w:sz w:val="28"/>
          <w:szCs w:val="28"/>
        </w:rPr>
        <w:t xml:space="preserve"> в группах и спортивном зале  (скамейки, конусы, скакалки, мячи, вертушки, обручи и т.д.)</w:t>
      </w:r>
      <w:r w:rsidRPr="009D29B6">
        <w:rPr>
          <w:rFonts w:ascii="Times New Roman" w:hAnsi="Times New Roman" w:cs="Times New Roman"/>
          <w:sz w:val="28"/>
          <w:szCs w:val="28"/>
        </w:rPr>
        <w:t>; в п</w:t>
      </w:r>
      <w:r w:rsidR="00777613" w:rsidRPr="009D29B6">
        <w:rPr>
          <w:rFonts w:ascii="Times New Roman" w:hAnsi="Times New Roman" w:cs="Times New Roman"/>
          <w:sz w:val="28"/>
          <w:szCs w:val="28"/>
        </w:rPr>
        <w:t>родолж</w:t>
      </w:r>
      <w:r w:rsidRPr="009D29B6">
        <w:rPr>
          <w:rFonts w:ascii="Times New Roman" w:hAnsi="Times New Roman" w:cs="Times New Roman"/>
          <w:sz w:val="28"/>
          <w:szCs w:val="28"/>
        </w:rPr>
        <w:t>ение</w:t>
      </w:r>
      <w:r w:rsidR="00777613" w:rsidRPr="009D29B6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Pr="009D29B6">
        <w:rPr>
          <w:rFonts w:ascii="Times New Roman" w:hAnsi="Times New Roman" w:cs="Times New Roman"/>
          <w:sz w:val="28"/>
          <w:szCs w:val="28"/>
        </w:rPr>
        <w:t>ой</w:t>
      </w:r>
      <w:r w:rsidR="00777613" w:rsidRPr="009D29B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D29B6">
        <w:rPr>
          <w:rFonts w:ascii="Times New Roman" w:hAnsi="Times New Roman" w:cs="Times New Roman"/>
          <w:sz w:val="28"/>
          <w:szCs w:val="28"/>
        </w:rPr>
        <w:t>ы</w:t>
      </w:r>
      <w:r w:rsidR="00777613" w:rsidRPr="009D29B6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9D29B6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777613" w:rsidRPr="009D29B6">
        <w:rPr>
          <w:rFonts w:ascii="Times New Roman" w:hAnsi="Times New Roman" w:cs="Times New Roman"/>
          <w:sz w:val="28"/>
          <w:szCs w:val="28"/>
        </w:rPr>
        <w:t xml:space="preserve"> и педагогическим  состав</w:t>
      </w:r>
      <w:r w:rsidRPr="009D29B6">
        <w:rPr>
          <w:rFonts w:ascii="Times New Roman" w:hAnsi="Times New Roman" w:cs="Times New Roman"/>
          <w:sz w:val="28"/>
          <w:szCs w:val="28"/>
        </w:rPr>
        <w:t>о</w:t>
      </w:r>
      <w:r w:rsidR="00777613" w:rsidRPr="009D29B6">
        <w:rPr>
          <w:rFonts w:ascii="Times New Roman" w:hAnsi="Times New Roman" w:cs="Times New Roman"/>
          <w:sz w:val="28"/>
          <w:szCs w:val="28"/>
        </w:rPr>
        <w:t>м  МДОУ по развитию физических способностей детей (скоростных качеств, координации, силовых качеств)</w:t>
      </w:r>
      <w:r w:rsidRPr="009D29B6">
        <w:rPr>
          <w:rFonts w:ascii="Times New Roman" w:hAnsi="Times New Roman" w:cs="Times New Roman"/>
          <w:sz w:val="28"/>
          <w:szCs w:val="28"/>
        </w:rPr>
        <w:t>; б</w:t>
      </w:r>
      <w:r w:rsidR="00777613" w:rsidRPr="009D29B6">
        <w:rPr>
          <w:rFonts w:ascii="Times New Roman" w:hAnsi="Times New Roman" w:cs="Times New Roman"/>
          <w:sz w:val="28"/>
          <w:szCs w:val="28"/>
        </w:rPr>
        <w:t>ольше использовать  игры со словесным сопровождением на прогулках.</w:t>
      </w:r>
    </w:p>
    <w:p w:rsidR="009E5FE4" w:rsidRPr="008A797C" w:rsidRDefault="009E5FE4" w:rsidP="008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A04D7" w:rsidRPr="00FC361A" w:rsidRDefault="00AA04D7" w:rsidP="008A79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7C">
        <w:rPr>
          <w:rFonts w:ascii="Times New Roman" w:hAnsi="Times New Roman" w:cs="Times New Roman"/>
          <w:b/>
          <w:sz w:val="28"/>
          <w:szCs w:val="28"/>
        </w:rPr>
        <w:t xml:space="preserve">Посещаемость. </w:t>
      </w:r>
      <w:r w:rsidR="009E5FE4" w:rsidRPr="008A7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4D7" w:rsidRPr="008A797C" w:rsidRDefault="003570C0" w:rsidP="008A797C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 является важной задачей в общей системе работы</w:t>
      </w:r>
      <w:r w:rsidR="00DE2C6A">
        <w:rPr>
          <w:rFonts w:ascii="Times New Roman" w:hAnsi="Times New Roman" w:cs="Times New Roman"/>
          <w:sz w:val="28"/>
          <w:szCs w:val="28"/>
        </w:rPr>
        <w:t xml:space="preserve"> всего учреждения</w:t>
      </w:r>
      <w:r w:rsidRPr="008A797C">
        <w:rPr>
          <w:rFonts w:ascii="Times New Roman" w:hAnsi="Times New Roman" w:cs="Times New Roman"/>
          <w:sz w:val="28"/>
          <w:szCs w:val="28"/>
        </w:rPr>
        <w:t xml:space="preserve">. </w:t>
      </w:r>
      <w:r w:rsidR="00DE2C6A">
        <w:rPr>
          <w:rFonts w:ascii="Times New Roman" w:hAnsi="Times New Roman" w:cs="Times New Roman"/>
          <w:sz w:val="28"/>
          <w:szCs w:val="28"/>
        </w:rPr>
        <w:t>Так как э</w:t>
      </w:r>
      <w:r w:rsidRPr="008A797C">
        <w:rPr>
          <w:rFonts w:ascii="Times New Roman" w:hAnsi="Times New Roman" w:cs="Times New Roman"/>
          <w:sz w:val="28"/>
          <w:szCs w:val="28"/>
        </w:rPr>
        <w:t xml:space="preserve">то </w:t>
      </w:r>
      <w:r w:rsidR="004D023C" w:rsidRPr="008A797C">
        <w:rPr>
          <w:rFonts w:ascii="Times New Roman" w:hAnsi="Times New Roman" w:cs="Times New Roman"/>
          <w:sz w:val="28"/>
          <w:szCs w:val="28"/>
        </w:rPr>
        <w:t xml:space="preserve">способствует формированию ценностного отношения к собственному здоровью, позволяет </w:t>
      </w:r>
      <w:r w:rsidR="009E5FE4" w:rsidRPr="008A797C">
        <w:rPr>
          <w:rFonts w:ascii="Times New Roman" w:hAnsi="Times New Roman" w:cs="Times New Roman"/>
          <w:sz w:val="28"/>
          <w:szCs w:val="28"/>
        </w:rPr>
        <w:t xml:space="preserve">сохранить стабильно высокие результаты посещаемости, снизить </w:t>
      </w:r>
      <w:r w:rsidR="00AA04D7" w:rsidRPr="008A797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E5FE4" w:rsidRPr="008A797C">
        <w:rPr>
          <w:rFonts w:ascii="Times New Roman" w:hAnsi="Times New Roman" w:cs="Times New Roman"/>
          <w:sz w:val="28"/>
          <w:szCs w:val="28"/>
        </w:rPr>
        <w:t>заболеваемост</w:t>
      </w:r>
      <w:r w:rsidR="00AA04D7" w:rsidRPr="008A797C">
        <w:rPr>
          <w:rFonts w:ascii="Times New Roman" w:hAnsi="Times New Roman" w:cs="Times New Roman"/>
          <w:sz w:val="28"/>
          <w:szCs w:val="28"/>
        </w:rPr>
        <w:t>и</w:t>
      </w:r>
      <w:r w:rsidR="009E5FE4" w:rsidRPr="008A7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9B6" w:rsidRDefault="009E5FE4" w:rsidP="009D29B6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В</w:t>
      </w:r>
      <w:r w:rsidR="003570C0" w:rsidRPr="008A797C">
        <w:rPr>
          <w:rFonts w:ascii="Times New Roman" w:hAnsi="Times New Roman" w:cs="Times New Roman"/>
          <w:sz w:val="28"/>
          <w:szCs w:val="28"/>
        </w:rPr>
        <w:t xml:space="preserve">ажное место в общей системе работы занимает сотрудничество с родителями, которое протекает в многообразных формах и проецирует задачи по задачи формирования ЗОЖ в семью. </w:t>
      </w:r>
    </w:p>
    <w:p w:rsidR="00373B8F" w:rsidRPr="009D29B6" w:rsidRDefault="00373B8F" w:rsidP="009D29B6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по формированию у дошкольников основ здорового образа жизни реализовалось следующим образом: </w:t>
      </w:r>
    </w:p>
    <w:p w:rsidR="00373B8F" w:rsidRPr="009D29B6" w:rsidRDefault="00373B8F" w:rsidP="00373B8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В течение учебного года в МБДОУ под руководством инструктора по физической культуре велась просветительская работа, в рамках которой рассматривались и вопросы формирования у дошкольников основ здорового образа жизни  в семье и детском саду</w:t>
      </w:r>
    </w:p>
    <w:p w:rsidR="00373B8F" w:rsidRPr="009D29B6" w:rsidRDefault="00373B8F" w:rsidP="00373B8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Организовано индивидуальное консультирование родителей по вопросам здоровья и профилактике заболеваний узкими специалистами МБДОУ № 315 и медицинской службой</w:t>
      </w:r>
    </w:p>
    <w:p w:rsidR="00373B8F" w:rsidRPr="009D29B6" w:rsidRDefault="00373B8F" w:rsidP="00373B8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lastRenderedPageBreak/>
        <w:t>Разработаны консультативные материалы для родительских уголков и оформлены папки-передвижки по вопросам здоровья дошкольников</w:t>
      </w:r>
    </w:p>
    <w:p w:rsidR="00373B8F" w:rsidRPr="009D29B6" w:rsidRDefault="00373B8F" w:rsidP="00373B8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Проведены, согласно плану, Дни Здоровья и др. мероприятия  с привлечением родителей: физкультурные развлечения.</w:t>
      </w:r>
    </w:p>
    <w:p w:rsidR="00373B8F" w:rsidRPr="009D29B6" w:rsidRDefault="00373B8F" w:rsidP="00373B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583">
        <w:rPr>
          <w:rFonts w:eastAsia="Batang"/>
          <w:sz w:val="28"/>
          <w:szCs w:val="28"/>
        </w:rPr>
        <w:t xml:space="preserve"> </w:t>
      </w:r>
      <w:r w:rsidRPr="009D29B6">
        <w:rPr>
          <w:rFonts w:ascii="Times New Roman" w:hAnsi="Times New Roman" w:cs="Times New Roman"/>
          <w:sz w:val="28"/>
          <w:szCs w:val="28"/>
        </w:rPr>
        <w:t>В работе с родителями использовались  такие формы как: «Недели открытых дверей»;   проводились консультации («Подбор спортивной одежды и обуви», «</w:t>
      </w:r>
      <w:r w:rsidRPr="009D29B6">
        <w:rPr>
          <w:rFonts w:ascii="Times New Roman" w:hAnsi="Times New Roman" w:cs="Times New Roman"/>
          <w:bCs/>
          <w:sz w:val="28"/>
          <w:szCs w:val="28"/>
        </w:rPr>
        <w:t>Советы родителям от инструктора по физической культуре»); в</w:t>
      </w:r>
      <w:r w:rsidRPr="009D29B6">
        <w:rPr>
          <w:rFonts w:ascii="Times New Roman" w:hAnsi="Times New Roman" w:cs="Times New Roman"/>
          <w:sz w:val="28"/>
          <w:szCs w:val="28"/>
        </w:rPr>
        <w:t>ыпускались информационные листы «</w:t>
      </w:r>
      <w:r w:rsidRPr="009D29B6">
        <w:rPr>
          <w:rFonts w:ascii="Times New Roman" w:hAnsi="Times New Roman" w:cs="Times New Roman"/>
          <w:bCs/>
          <w:sz w:val="28"/>
          <w:szCs w:val="28"/>
        </w:rPr>
        <w:t>Чему учатся наши дети?», «Как заинтересовать ребенка занятиями дома?», «Играем дома, в саду, на природе!» и др..</w:t>
      </w:r>
    </w:p>
    <w:p w:rsidR="00373B8F" w:rsidRPr="009D29B6" w:rsidRDefault="00373B8F" w:rsidP="00373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bCs/>
          <w:sz w:val="28"/>
          <w:szCs w:val="28"/>
        </w:rPr>
        <w:t>Повышение профессиональной компетентности педагогов в вопросах физического развития детей осуществлял</w:t>
      </w:r>
      <w:r w:rsidR="009D29B6" w:rsidRPr="009D29B6">
        <w:rPr>
          <w:rFonts w:ascii="Times New Roman" w:hAnsi="Times New Roman" w:cs="Times New Roman"/>
          <w:bCs/>
          <w:sz w:val="28"/>
          <w:szCs w:val="28"/>
        </w:rPr>
        <w:t>о</w:t>
      </w:r>
      <w:r w:rsidRPr="009D29B6">
        <w:rPr>
          <w:rFonts w:ascii="Times New Roman" w:hAnsi="Times New Roman" w:cs="Times New Roman"/>
          <w:bCs/>
          <w:sz w:val="28"/>
          <w:szCs w:val="28"/>
        </w:rPr>
        <w:t xml:space="preserve">сь через семинары, консультации, открытые показы, педагогические советы, участие в профессиональных объединениях (консультация </w:t>
      </w:r>
      <w:r w:rsidRPr="009D29B6">
        <w:rPr>
          <w:rFonts w:ascii="Times New Roman" w:hAnsi="Times New Roman" w:cs="Times New Roman"/>
          <w:sz w:val="28"/>
          <w:szCs w:val="28"/>
        </w:rPr>
        <w:t xml:space="preserve">«Роль воспитателя на физкультурных занятиях»;   представление проекта «Семейный клуб» на педагогическом совете ДОУ. При подготовке совместных физкультурно-оздоровительных мероприятий активно использовался метод коллективного творческого планирования с участием педагогов и родителей. </w:t>
      </w:r>
    </w:p>
    <w:p w:rsidR="00373B8F" w:rsidRDefault="00373B8F" w:rsidP="00373B8F">
      <w:pPr>
        <w:spacing w:after="0" w:line="240" w:lineRule="auto"/>
        <w:ind w:firstLine="540"/>
        <w:jc w:val="both"/>
        <w:rPr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Дети принимали участие в соревнованиях на уровне района, занимали призовые места. Улучшились показатели физического развития детей</w:t>
      </w:r>
      <w:r w:rsidR="009D29B6">
        <w:rPr>
          <w:rFonts w:ascii="Times New Roman" w:hAnsi="Times New Roman" w:cs="Times New Roman"/>
          <w:sz w:val="28"/>
          <w:szCs w:val="28"/>
        </w:rPr>
        <w:t>.</w:t>
      </w:r>
    </w:p>
    <w:p w:rsidR="009E5FE4" w:rsidRPr="008A797C" w:rsidRDefault="009E5FE4" w:rsidP="008A7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2688" w:rsidRPr="008A797C" w:rsidRDefault="00EC1146" w:rsidP="008A79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7C">
        <w:rPr>
          <w:rFonts w:ascii="Times New Roman" w:hAnsi="Times New Roman" w:cs="Times New Roman"/>
          <w:b/>
          <w:sz w:val="28"/>
          <w:szCs w:val="28"/>
        </w:rPr>
        <w:t>З</w:t>
      </w:r>
      <w:r w:rsidR="00082688" w:rsidRPr="008A797C">
        <w:rPr>
          <w:rFonts w:ascii="Times New Roman" w:hAnsi="Times New Roman" w:cs="Times New Roman"/>
          <w:b/>
          <w:sz w:val="28"/>
          <w:szCs w:val="28"/>
        </w:rPr>
        <w:t>абота о соблюдении прав обучающихся, родителей (законных представителей) и сотрудников Учреждения</w:t>
      </w:r>
      <w:r w:rsidRPr="008A797C">
        <w:rPr>
          <w:rFonts w:ascii="Times New Roman" w:hAnsi="Times New Roman" w:cs="Times New Roman"/>
          <w:b/>
          <w:sz w:val="28"/>
          <w:szCs w:val="28"/>
        </w:rPr>
        <w:t>.</w:t>
      </w:r>
    </w:p>
    <w:p w:rsidR="002F3F8D" w:rsidRPr="008A797C" w:rsidRDefault="002F3F8D" w:rsidP="008A797C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A3829" w:rsidRPr="008A797C" w:rsidRDefault="000A3829" w:rsidP="00DE2C6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A797C">
        <w:rPr>
          <w:rFonts w:ascii="Times New Roman" w:hAnsi="Times New Roman"/>
          <w:sz w:val="28"/>
          <w:szCs w:val="28"/>
        </w:rPr>
        <w:t>Одним  из условий повышения качества образования в МБДОУ является партнерство с родителями.   Активное  участие  родителей в реализации  задач</w:t>
      </w:r>
      <w:r w:rsidR="009D29B6">
        <w:rPr>
          <w:rFonts w:ascii="Times New Roman" w:hAnsi="Times New Roman"/>
          <w:sz w:val="28"/>
          <w:szCs w:val="28"/>
        </w:rPr>
        <w:t>и</w:t>
      </w:r>
      <w:r w:rsidRPr="008A797C">
        <w:rPr>
          <w:rFonts w:ascii="Times New Roman" w:hAnsi="Times New Roman"/>
          <w:sz w:val="28"/>
          <w:szCs w:val="28"/>
        </w:rPr>
        <w:t xml:space="preserve"> образовательной программ</w:t>
      </w:r>
      <w:r w:rsidR="009D29B6">
        <w:rPr>
          <w:rFonts w:ascii="Times New Roman" w:hAnsi="Times New Roman"/>
          <w:sz w:val="28"/>
          <w:szCs w:val="28"/>
        </w:rPr>
        <w:t>ы</w:t>
      </w:r>
      <w:r w:rsidRPr="008A797C">
        <w:rPr>
          <w:rFonts w:ascii="Times New Roman" w:hAnsi="Times New Roman"/>
          <w:sz w:val="28"/>
          <w:szCs w:val="28"/>
        </w:rPr>
        <w:t xml:space="preserve"> позволило направить  наши совместные усилия на формирование образовательной среды, интересной для дошкольников и способствующей развитию личности   в соответствии с требованиями современности.  Для этого используется разнообразие форм, которые стали </w:t>
      </w:r>
      <w:r w:rsidR="00777613">
        <w:rPr>
          <w:rFonts w:ascii="Times New Roman" w:hAnsi="Times New Roman"/>
          <w:sz w:val="28"/>
          <w:szCs w:val="28"/>
        </w:rPr>
        <w:t xml:space="preserve">в нашем ДОУ </w:t>
      </w:r>
      <w:r w:rsidRPr="008A797C">
        <w:rPr>
          <w:rFonts w:ascii="Times New Roman" w:hAnsi="Times New Roman"/>
          <w:sz w:val="28"/>
          <w:szCs w:val="28"/>
        </w:rPr>
        <w:t>традиционными. Систематически проводились следующие мероприятия:</w:t>
      </w:r>
    </w:p>
    <w:p w:rsidR="000A3829" w:rsidRPr="008A797C" w:rsidRDefault="000A3829" w:rsidP="008A797C">
      <w:pPr>
        <w:pStyle w:val="ab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A797C">
        <w:rPr>
          <w:rFonts w:ascii="Times New Roman" w:hAnsi="Times New Roman"/>
          <w:sz w:val="28"/>
          <w:szCs w:val="28"/>
        </w:rPr>
        <w:t>Родительские собрания;</w:t>
      </w:r>
    </w:p>
    <w:p w:rsidR="000A3829" w:rsidRPr="008A797C" w:rsidRDefault="000A3829" w:rsidP="008A797C">
      <w:pPr>
        <w:pStyle w:val="ab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A797C">
        <w:rPr>
          <w:rFonts w:ascii="Times New Roman" w:hAnsi="Times New Roman"/>
          <w:sz w:val="28"/>
          <w:szCs w:val="28"/>
        </w:rPr>
        <w:t>Участие родителей в детских праздниках;</w:t>
      </w:r>
    </w:p>
    <w:p w:rsidR="000A3829" w:rsidRPr="008A797C" w:rsidRDefault="000A3829" w:rsidP="008A797C">
      <w:pPr>
        <w:pStyle w:val="ab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A797C">
        <w:rPr>
          <w:rFonts w:ascii="Times New Roman" w:hAnsi="Times New Roman"/>
          <w:sz w:val="28"/>
          <w:szCs w:val="28"/>
        </w:rPr>
        <w:t>Совместный выходы с родителями в заповедник «Столбы» и «Ледовый дворец Север» (воскресный день);</w:t>
      </w:r>
    </w:p>
    <w:p w:rsidR="000A3829" w:rsidRPr="008A797C" w:rsidRDefault="000A3829" w:rsidP="008A797C">
      <w:pPr>
        <w:pStyle w:val="ab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A797C">
        <w:rPr>
          <w:rFonts w:ascii="Times New Roman" w:hAnsi="Times New Roman"/>
          <w:sz w:val="28"/>
          <w:szCs w:val="28"/>
        </w:rPr>
        <w:t>Крепкие партнерские отношения педагогов и родителей.</w:t>
      </w:r>
    </w:p>
    <w:p w:rsidR="000A3829" w:rsidRPr="008A797C" w:rsidRDefault="000A3829" w:rsidP="008A797C">
      <w:pPr>
        <w:pStyle w:val="ab"/>
        <w:numPr>
          <w:ilvl w:val="0"/>
          <w:numId w:val="2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A797C">
        <w:rPr>
          <w:rFonts w:ascii="Times New Roman" w:hAnsi="Times New Roman"/>
          <w:sz w:val="28"/>
          <w:szCs w:val="28"/>
        </w:rPr>
        <w:t>Помощь родителей в посадке рассады, удобрения для огорода.</w:t>
      </w:r>
    </w:p>
    <w:p w:rsidR="00102F93" w:rsidRPr="008A797C" w:rsidRDefault="00102F93" w:rsidP="008A797C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В течение года наблюдалось отсутствие обоснованных жалоб родителей, удовлетворенность  родителей питани</w:t>
      </w:r>
      <w:r w:rsidR="009D29B6">
        <w:rPr>
          <w:rFonts w:ascii="Times New Roman" w:hAnsi="Times New Roman" w:cs="Times New Roman"/>
          <w:sz w:val="28"/>
          <w:szCs w:val="28"/>
        </w:rPr>
        <w:t>ем, организацией педагогического</w:t>
      </w:r>
      <w:r w:rsidRPr="008A797C">
        <w:rPr>
          <w:rFonts w:ascii="Times New Roman" w:hAnsi="Times New Roman" w:cs="Times New Roman"/>
          <w:sz w:val="28"/>
          <w:szCs w:val="28"/>
        </w:rPr>
        <w:t xml:space="preserve"> процесса, условием комфорта детей, наличием оборудования</w:t>
      </w:r>
      <w:r w:rsidR="002F3F8D" w:rsidRPr="008A797C">
        <w:rPr>
          <w:rFonts w:ascii="Times New Roman" w:hAnsi="Times New Roman" w:cs="Times New Roman"/>
          <w:sz w:val="28"/>
          <w:szCs w:val="28"/>
        </w:rPr>
        <w:t>.</w:t>
      </w:r>
    </w:p>
    <w:p w:rsidR="002F3F8D" w:rsidRPr="008A797C" w:rsidRDefault="002F3F8D" w:rsidP="008A797C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Развитие данного направления деятельности предполагается через расширение информационного ресурса, развитие системы дополнительных </w:t>
      </w:r>
      <w:r w:rsidRPr="008A797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ресурсов, </w:t>
      </w:r>
      <w:r w:rsidR="00262FE2" w:rsidRPr="008A797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8A797C">
        <w:rPr>
          <w:rFonts w:ascii="Times New Roman" w:hAnsi="Times New Roman" w:cs="Times New Roman"/>
          <w:sz w:val="28"/>
          <w:szCs w:val="28"/>
        </w:rPr>
        <w:t xml:space="preserve"> системы взаимодействия со всеми участниками образовательного процесса.</w:t>
      </w:r>
    </w:p>
    <w:p w:rsidR="00102F93" w:rsidRPr="008A797C" w:rsidRDefault="00102F93" w:rsidP="008A797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84361" w:rsidRPr="00FC361A" w:rsidRDefault="00127457" w:rsidP="008A79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7C">
        <w:rPr>
          <w:rFonts w:ascii="Times New Roman" w:hAnsi="Times New Roman" w:cs="Times New Roman"/>
          <w:b/>
          <w:sz w:val="28"/>
          <w:szCs w:val="28"/>
        </w:rPr>
        <w:t>П</w:t>
      </w:r>
      <w:r w:rsidR="00082688" w:rsidRPr="008A797C">
        <w:rPr>
          <w:rFonts w:ascii="Times New Roman" w:hAnsi="Times New Roman" w:cs="Times New Roman"/>
          <w:b/>
          <w:sz w:val="28"/>
          <w:szCs w:val="28"/>
        </w:rPr>
        <w:t>оступление и расходован</w:t>
      </w:r>
      <w:r w:rsidR="00784361" w:rsidRPr="008A797C">
        <w:rPr>
          <w:rFonts w:ascii="Times New Roman" w:hAnsi="Times New Roman" w:cs="Times New Roman"/>
          <w:b/>
          <w:sz w:val="28"/>
          <w:szCs w:val="28"/>
        </w:rPr>
        <w:t>ие денежных средств Учреждения.</w:t>
      </w:r>
    </w:p>
    <w:p w:rsidR="009D29B6" w:rsidRPr="009D29B6" w:rsidRDefault="001C11AC" w:rsidP="009D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29B6">
        <w:rPr>
          <w:rFonts w:ascii="Times New Roman" w:hAnsi="Times New Roman" w:cs="Times New Roman"/>
          <w:sz w:val="28"/>
          <w:szCs w:val="28"/>
        </w:rPr>
        <w:t xml:space="preserve">С целью обеспечения комфортных условий и ресурсного обеспечения образовательного процесса обновлено игровое и дидактическое оборудование </w:t>
      </w:r>
      <w:r w:rsidR="009D29B6" w:rsidRPr="009D29B6">
        <w:rPr>
          <w:rFonts w:ascii="Times New Roman" w:hAnsi="Times New Roman" w:cs="Times New Roman"/>
          <w:sz w:val="28"/>
          <w:szCs w:val="28"/>
        </w:rPr>
        <w:t>происходило постепенное ее обновление и пополнение:</w:t>
      </w:r>
    </w:p>
    <w:p w:rsidR="009D29B6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- для организации детской деятельности в группы приобретены: игрушки куклы, машины, конструкторы, настольно-дидактические игры, атрибуты для дидактических, сюжетно-ролевых игр и театрализованной деятельности.   Для организации учебно-воспитательного процесса приобретены: карандаши, краски, альбомы для рисования и пр.</w:t>
      </w:r>
    </w:p>
    <w:p w:rsidR="009D29B6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-  для участия в районном фестивале детского творчества («Веселые нотки», «Фитнес детям»): костюмы, атрибуты.</w:t>
      </w:r>
    </w:p>
    <w:p w:rsidR="009D29B6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 xml:space="preserve">- пополнены оборудованием уголки театрализованной деятельности в группах. </w:t>
      </w:r>
    </w:p>
    <w:p w:rsidR="00FC361A" w:rsidRDefault="009D29B6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 xml:space="preserve">Также в дошкольном учреждении  имеются все необходимые помещения для полноценной работы: пищеблок, медицинский кабинет, прачечная, хозяйственные помещения и т.д., которые в свою очередь соответствуют требованиям надзорных органов. </w:t>
      </w:r>
    </w:p>
    <w:p w:rsidR="00FC361A" w:rsidRDefault="009D29B6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В медицинский кабинет приобретены: новая кушетка, ширма, ежемесячно пополнялись медикаменты, заменили 2 раковины, выложили кафель, заменили линолеум; на пищеблок приобрели 3 нержавеющих стола, 3 стеллажа для посуды, обновили кухонную посуду; установили стеллажи для хранения свежих овощей (подвал пищеблока).</w:t>
      </w:r>
    </w:p>
    <w:p w:rsidR="009D29B6" w:rsidRPr="009D29B6" w:rsidRDefault="009D29B6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В огромную помощь оказала родительская общественность:</w:t>
      </w:r>
    </w:p>
    <w:p w:rsidR="009D29B6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- в 4-х блоках выложили кафель на лестничных маршах первых этаж</w:t>
      </w:r>
      <w:r w:rsidR="00643B68">
        <w:rPr>
          <w:rFonts w:ascii="Times New Roman" w:hAnsi="Times New Roman" w:cs="Times New Roman"/>
          <w:sz w:val="28"/>
          <w:szCs w:val="28"/>
        </w:rPr>
        <w:t>ей</w:t>
      </w:r>
      <w:r w:rsidRPr="009D29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9B6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- установили окно ПФХ в коридоре, установили 2 окна ПФХ в группах;</w:t>
      </w:r>
    </w:p>
    <w:p w:rsidR="009D29B6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- в группы приобрели малое игровое</w:t>
      </w:r>
      <w:r w:rsidR="00FC361A">
        <w:rPr>
          <w:rFonts w:ascii="Times New Roman" w:hAnsi="Times New Roman" w:cs="Times New Roman"/>
          <w:sz w:val="28"/>
          <w:szCs w:val="28"/>
        </w:rPr>
        <w:t xml:space="preserve"> </w:t>
      </w:r>
      <w:r w:rsidRPr="009D29B6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9D29B6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- ремонт теневого навеса (веранда);</w:t>
      </w:r>
    </w:p>
    <w:p w:rsidR="009D29B6" w:rsidRPr="009D29B6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- ремонт туалетной комнаты (выложили кафель (пол, стены), установили раковины, детские унитазы), приемной (потолок, стены);</w:t>
      </w:r>
    </w:p>
    <w:p w:rsidR="00FC361A" w:rsidRDefault="009D29B6" w:rsidP="009D2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- подготовлена территория ДОУ к летнему оздоровительному периоду: окрашены уличные конструкции; разбиты цветники и клумбы; приобретены семена и рассада, приобретено две машины песка.</w:t>
      </w:r>
    </w:p>
    <w:p w:rsidR="00FC361A" w:rsidRDefault="001C11AC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 во всех группах и помещениях детского сада сделан частичный ремонт, произведено лакирование пола, ремонт и окрашивание стен. </w:t>
      </w:r>
    </w:p>
    <w:p w:rsidR="00FC361A" w:rsidRDefault="001C11AC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B6">
        <w:rPr>
          <w:rFonts w:ascii="Times New Roman" w:hAnsi="Times New Roman" w:cs="Times New Roman"/>
          <w:sz w:val="28"/>
          <w:szCs w:val="28"/>
        </w:rPr>
        <w:t>Постоянно приобретаются моющие и дезинфицирующие  средства.</w:t>
      </w:r>
      <w:r w:rsidRPr="008A797C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  производился своевременный мелкий ремонт (замки, мебель, светильники, выключатели, розетки и т.д.),  текущие ремонты сантехнического оборудования.</w:t>
      </w:r>
      <w:r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Pr="008A797C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регулярно проводилась работа по обеспечению санитарно</w:t>
      </w:r>
      <w:r w:rsidR="00FC3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97C">
        <w:rPr>
          <w:rFonts w:ascii="Times New Roman" w:hAnsi="Times New Roman" w:cs="Times New Roman"/>
          <w:color w:val="000000"/>
          <w:sz w:val="28"/>
          <w:szCs w:val="28"/>
        </w:rPr>
        <w:t xml:space="preserve">- гигиенических условий. </w:t>
      </w:r>
    </w:p>
    <w:p w:rsidR="00FC361A" w:rsidRDefault="001C11AC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летний период проведены работы по дальнейшему благоустройству участка:  замена </w:t>
      </w:r>
      <w:r w:rsidR="00FC361A">
        <w:rPr>
          <w:rFonts w:ascii="Times New Roman" w:hAnsi="Times New Roman" w:cs="Times New Roman"/>
          <w:color w:val="000000"/>
          <w:sz w:val="28"/>
          <w:szCs w:val="28"/>
        </w:rPr>
        <w:t xml:space="preserve">пола </w:t>
      </w:r>
      <w:r w:rsidRPr="008A797C">
        <w:rPr>
          <w:rFonts w:ascii="Times New Roman" w:hAnsi="Times New Roman" w:cs="Times New Roman"/>
          <w:color w:val="000000"/>
          <w:sz w:val="28"/>
          <w:szCs w:val="28"/>
        </w:rPr>
        <w:t>у двух веранд,  производилась поливка и прополка цветов,  деревьев, овощей на огороде. Отремонтированы и  выкра</w:t>
      </w:r>
      <w:r w:rsidR="00FC361A">
        <w:rPr>
          <w:rFonts w:ascii="Times New Roman" w:hAnsi="Times New Roman" w:cs="Times New Roman"/>
          <w:color w:val="000000"/>
          <w:sz w:val="28"/>
          <w:szCs w:val="28"/>
        </w:rPr>
        <w:t xml:space="preserve">шены  малые формы, </w:t>
      </w:r>
      <w:r w:rsidRPr="008A797C">
        <w:rPr>
          <w:rFonts w:ascii="Times New Roman" w:hAnsi="Times New Roman" w:cs="Times New Roman"/>
          <w:color w:val="000000"/>
          <w:sz w:val="28"/>
          <w:szCs w:val="28"/>
        </w:rPr>
        <w:t xml:space="preserve">бордюры, веранды. </w:t>
      </w:r>
    </w:p>
    <w:p w:rsidR="00FC361A" w:rsidRDefault="001C11AC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Современный дизайн помещений детского сада  требует дальнейших решений. </w:t>
      </w:r>
    </w:p>
    <w:p w:rsidR="00784361" w:rsidRPr="008A797C" w:rsidRDefault="00784361" w:rsidP="00FC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Исполнение бюджетной сметы за прошедший год составило 100%.  </w:t>
      </w:r>
    </w:p>
    <w:bookmarkEnd w:id="0"/>
    <w:p w:rsidR="001C11AC" w:rsidRPr="008A797C" w:rsidRDefault="001C11AC" w:rsidP="008A79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3F8D" w:rsidRPr="00643B68" w:rsidRDefault="00AA04D7" w:rsidP="00643B6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7C">
        <w:rPr>
          <w:rFonts w:ascii="Times New Roman" w:hAnsi="Times New Roman" w:cs="Times New Roman"/>
          <w:b/>
          <w:sz w:val="28"/>
          <w:szCs w:val="28"/>
        </w:rPr>
        <w:t>Р</w:t>
      </w:r>
      <w:r w:rsidR="00082688" w:rsidRPr="008A797C">
        <w:rPr>
          <w:rFonts w:ascii="Times New Roman" w:hAnsi="Times New Roman" w:cs="Times New Roman"/>
          <w:b/>
          <w:sz w:val="28"/>
          <w:szCs w:val="28"/>
        </w:rPr>
        <w:t>езультаты проведен</w:t>
      </w:r>
      <w:r w:rsidRPr="008A797C">
        <w:rPr>
          <w:rFonts w:ascii="Times New Roman" w:hAnsi="Times New Roman" w:cs="Times New Roman"/>
          <w:b/>
          <w:sz w:val="28"/>
          <w:szCs w:val="28"/>
        </w:rPr>
        <w:t>ных внешних проверок Учреждения.</w:t>
      </w:r>
    </w:p>
    <w:p w:rsidR="00C03C35" w:rsidRPr="008A797C" w:rsidRDefault="00C03C35" w:rsidP="008A797C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В течение всего учебного года коллектив работал слаженно и стабильно, не наблюдалось  нарушений трудового законодательства</w:t>
      </w:r>
    </w:p>
    <w:p w:rsidR="00082688" w:rsidRDefault="00082688" w:rsidP="008A7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Предписания надзорных органов устранялись  в установленные сроки.</w:t>
      </w:r>
    </w:p>
    <w:p w:rsidR="00FC361A" w:rsidRPr="008A797C" w:rsidRDefault="00FC361A" w:rsidP="008A79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F8D" w:rsidRPr="00643B68" w:rsidRDefault="00AA04D7" w:rsidP="008A79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7C">
        <w:rPr>
          <w:rFonts w:ascii="Times New Roman" w:hAnsi="Times New Roman" w:cs="Times New Roman"/>
          <w:b/>
          <w:sz w:val="28"/>
          <w:szCs w:val="28"/>
        </w:rPr>
        <w:t>С</w:t>
      </w:r>
      <w:r w:rsidR="00082688" w:rsidRPr="008A797C">
        <w:rPr>
          <w:rFonts w:ascii="Times New Roman" w:hAnsi="Times New Roman" w:cs="Times New Roman"/>
          <w:b/>
          <w:sz w:val="28"/>
          <w:szCs w:val="28"/>
        </w:rPr>
        <w:t>пециальная информация для родителей (законных представителей), выбирающих общеобразов</w:t>
      </w:r>
      <w:r w:rsidRPr="008A797C">
        <w:rPr>
          <w:rFonts w:ascii="Times New Roman" w:hAnsi="Times New Roman" w:cs="Times New Roman"/>
          <w:b/>
          <w:sz w:val="28"/>
          <w:szCs w:val="28"/>
        </w:rPr>
        <w:t>ательное учреждение для ребенка.</w:t>
      </w:r>
    </w:p>
    <w:p w:rsidR="00813C8B" w:rsidRPr="008A797C" w:rsidRDefault="00813C8B" w:rsidP="008A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 xml:space="preserve">Сильный педагогический состав позволяет организовать педагогический как  потенциальный ресурс в развитии разнообразных возможностей ребенка. </w:t>
      </w:r>
    </w:p>
    <w:p w:rsidR="00AA04D7" w:rsidRPr="008A797C" w:rsidRDefault="00813C8B" w:rsidP="008A797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К</w:t>
      </w:r>
      <w:r w:rsidR="00D908FE" w:rsidRPr="008A797C">
        <w:rPr>
          <w:rFonts w:ascii="Times New Roman" w:hAnsi="Times New Roman" w:cs="Times New Roman"/>
          <w:sz w:val="28"/>
          <w:szCs w:val="28"/>
        </w:rPr>
        <w:t>оллектив открыт для родителей и цени</w:t>
      </w:r>
      <w:r w:rsidRPr="008A797C">
        <w:rPr>
          <w:rFonts w:ascii="Times New Roman" w:hAnsi="Times New Roman" w:cs="Times New Roman"/>
          <w:sz w:val="28"/>
          <w:szCs w:val="28"/>
        </w:rPr>
        <w:t>т уровень сложившихся отношений</w:t>
      </w:r>
      <w:r w:rsidR="00CD2560" w:rsidRPr="008A797C">
        <w:rPr>
          <w:rFonts w:ascii="Times New Roman" w:hAnsi="Times New Roman" w:cs="Times New Roman"/>
          <w:sz w:val="28"/>
          <w:szCs w:val="28"/>
        </w:rPr>
        <w:t xml:space="preserve"> </w:t>
      </w:r>
      <w:r w:rsidRPr="008A797C">
        <w:rPr>
          <w:rFonts w:ascii="Times New Roman" w:hAnsi="Times New Roman" w:cs="Times New Roman"/>
          <w:sz w:val="28"/>
          <w:szCs w:val="28"/>
        </w:rPr>
        <w:t xml:space="preserve"> основанных на понимании, доверии, любви к детям.</w:t>
      </w:r>
    </w:p>
    <w:p w:rsidR="00AA04D7" w:rsidRPr="008A797C" w:rsidRDefault="00AA04D7" w:rsidP="008A797C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82688" w:rsidRPr="008A797C" w:rsidRDefault="001C11AC" w:rsidP="008A79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97C">
        <w:rPr>
          <w:rFonts w:ascii="Times New Roman" w:hAnsi="Times New Roman" w:cs="Times New Roman"/>
          <w:sz w:val="28"/>
          <w:szCs w:val="28"/>
        </w:rPr>
        <w:t>Д</w:t>
      </w:r>
      <w:r w:rsidR="00082688" w:rsidRPr="008A797C">
        <w:rPr>
          <w:rFonts w:ascii="Times New Roman" w:hAnsi="Times New Roman" w:cs="Times New Roman"/>
          <w:sz w:val="28"/>
          <w:szCs w:val="28"/>
        </w:rPr>
        <w:t>анн</w:t>
      </w:r>
      <w:r w:rsidRPr="008A797C">
        <w:rPr>
          <w:rFonts w:ascii="Times New Roman" w:hAnsi="Times New Roman" w:cs="Times New Roman"/>
          <w:sz w:val="28"/>
          <w:szCs w:val="28"/>
        </w:rPr>
        <w:t xml:space="preserve">ый </w:t>
      </w:r>
      <w:r w:rsidR="00082688" w:rsidRPr="008A797C">
        <w:rPr>
          <w:rFonts w:ascii="Times New Roman" w:hAnsi="Times New Roman" w:cs="Times New Roman"/>
          <w:sz w:val="28"/>
          <w:szCs w:val="28"/>
        </w:rPr>
        <w:t xml:space="preserve"> Доклад</w:t>
      </w:r>
      <w:r w:rsidRPr="008A797C">
        <w:rPr>
          <w:rFonts w:ascii="Times New Roman" w:hAnsi="Times New Roman" w:cs="Times New Roman"/>
          <w:sz w:val="28"/>
          <w:szCs w:val="28"/>
        </w:rPr>
        <w:t xml:space="preserve"> был заслушан на Совете педагогов МБДОУ </w:t>
      </w:r>
      <w:r w:rsidR="00643B68">
        <w:rPr>
          <w:rFonts w:ascii="Times New Roman" w:hAnsi="Times New Roman" w:cs="Times New Roman"/>
          <w:sz w:val="28"/>
          <w:szCs w:val="28"/>
        </w:rPr>
        <w:t>31</w:t>
      </w:r>
      <w:r w:rsidRPr="008A797C">
        <w:rPr>
          <w:rFonts w:ascii="Times New Roman" w:hAnsi="Times New Roman" w:cs="Times New Roman"/>
          <w:sz w:val="28"/>
          <w:szCs w:val="28"/>
        </w:rPr>
        <w:t>.05.2014г.</w:t>
      </w:r>
    </w:p>
    <w:p w:rsidR="00082688" w:rsidRPr="008A797C" w:rsidRDefault="00082688" w:rsidP="008A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688" w:rsidRPr="008A797C" w:rsidSect="00AC0F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EE" w:rsidRDefault="00795CEE" w:rsidP="00784361">
      <w:pPr>
        <w:spacing w:after="0" w:line="240" w:lineRule="auto"/>
      </w:pPr>
      <w:r>
        <w:separator/>
      </w:r>
    </w:p>
  </w:endnote>
  <w:endnote w:type="continuationSeparator" w:id="1">
    <w:p w:rsidR="00795CEE" w:rsidRDefault="00795CEE" w:rsidP="0078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850538"/>
      <w:docPartObj>
        <w:docPartGallery w:val="Page Numbers (Bottom of Page)"/>
        <w:docPartUnique/>
      </w:docPartObj>
    </w:sdtPr>
    <w:sdtContent>
      <w:p w:rsidR="00FC361A" w:rsidRDefault="00A67625">
        <w:pPr>
          <w:pStyle w:val="a8"/>
          <w:jc w:val="right"/>
        </w:pPr>
        <w:fldSimple w:instr="PAGE   \* MERGEFORMAT">
          <w:r w:rsidR="00C417C1">
            <w:rPr>
              <w:noProof/>
            </w:rPr>
            <w:t>2</w:t>
          </w:r>
        </w:fldSimple>
      </w:p>
    </w:sdtContent>
  </w:sdt>
  <w:p w:rsidR="00FC361A" w:rsidRDefault="00FC36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EE" w:rsidRDefault="00795CEE" w:rsidP="00784361">
      <w:pPr>
        <w:spacing w:after="0" w:line="240" w:lineRule="auto"/>
      </w:pPr>
      <w:r>
        <w:separator/>
      </w:r>
    </w:p>
  </w:footnote>
  <w:footnote w:type="continuationSeparator" w:id="1">
    <w:p w:rsidR="00795CEE" w:rsidRDefault="00795CEE" w:rsidP="0078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17"/>
    <w:multiLevelType w:val="hybridMultilevel"/>
    <w:tmpl w:val="DB62D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A148C"/>
    <w:multiLevelType w:val="hybridMultilevel"/>
    <w:tmpl w:val="0C766FE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0F403D91"/>
    <w:multiLevelType w:val="hybridMultilevel"/>
    <w:tmpl w:val="61CA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6BCA"/>
    <w:multiLevelType w:val="hybridMultilevel"/>
    <w:tmpl w:val="DB7A80B2"/>
    <w:lvl w:ilvl="0" w:tplc="E9D0923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6EAF"/>
    <w:multiLevelType w:val="hybridMultilevel"/>
    <w:tmpl w:val="10366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50A81"/>
    <w:multiLevelType w:val="hybridMultilevel"/>
    <w:tmpl w:val="3F5C1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A02782"/>
    <w:multiLevelType w:val="hybridMultilevel"/>
    <w:tmpl w:val="C6EE551A"/>
    <w:lvl w:ilvl="0" w:tplc="E9D09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40DCA"/>
    <w:multiLevelType w:val="hybridMultilevel"/>
    <w:tmpl w:val="60D6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A2CCB"/>
    <w:multiLevelType w:val="hybridMultilevel"/>
    <w:tmpl w:val="E356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E3C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95437"/>
    <w:multiLevelType w:val="hybridMultilevel"/>
    <w:tmpl w:val="F88CC4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2A2CC2"/>
    <w:multiLevelType w:val="hybridMultilevel"/>
    <w:tmpl w:val="A854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23CFA"/>
    <w:multiLevelType w:val="hybridMultilevel"/>
    <w:tmpl w:val="13FC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65F23"/>
    <w:multiLevelType w:val="hybridMultilevel"/>
    <w:tmpl w:val="B3425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3D789B"/>
    <w:multiLevelType w:val="hybridMultilevel"/>
    <w:tmpl w:val="A4F6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86A78"/>
    <w:multiLevelType w:val="hybridMultilevel"/>
    <w:tmpl w:val="C87E1BC6"/>
    <w:lvl w:ilvl="0" w:tplc="109C91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CF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E3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465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6A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EE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6FC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C37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C74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84D58"/>
    <w:multiLevelType w:val="hybridMultilevel"/>
    <w:tmpl w:val="F372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855EC"/>
    <w:multiLevelType w:val="hybridMultilevel"/>
    <w:tmpl w:val="292E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745DC"/>
    <w:multiLevelType w:val="hybridMultilevel"/>
    <w:tmpl w:val="7B8E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D07EA"/>
    <w:multiLevelType w:val="hybridMultilevel"/>
    <w:tmpl w:val="B4A0E4F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>
    <w:nsid w:val="4F650A9F"/>
    <w:multiLevelType w:val="hybridMultilevel"/>
    <w:tmpl w:val="62C0E6B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7A431D"/>
    <w:multiLevelType w:val="hybridMultilevel"/>
    <w:tmpl w:val="2C16A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6280C19"/>
    <w:multiLevelType w:val="hybridMultilevel"/>
    <w:tmpl w:val="BDE6C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F82F16"/>
    <w:multiLevelType w:val="hybridMultilevel"/>
    <w:tmpl w:val="1752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51749"/>
    <w:multiLevelType w:val="hybridMultilevel"/>
    <w:tmpl w:val="1F2E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837D6"/>
    <w:multiLevelType w:val="hybridMultilevel"/>
    <w:tmpl w:val="8A3CA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B3195"/>
    <w:multiLevelType w:val="hybridMultilevel"/>
    <w:tmpl w:val="CB4A5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25259D"/>
    <w:multiLevelType w:val="hybridMultilevel"/>
    <w:tmpl w:val="82708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4F21A1"/>
    <w:multiLevelType w:val="hybridMultilevel"/>
    <w:tmpl w:val="A1328D5C"/>
    <w:lvl w:ilvl="0" w:tplc="BCF23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917297B"/>
    <w:multiLevelType w:val="hybridMultilevel"/>
    <w:tmpl w:val="2A36A354"/>
    <w:lvl w:ilvl="0" w:tplc="BCF23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AFD1584"/>
    <w:multiLevelType w:val="hybridMultilevel"/>
    <w:tmpl w:val="D686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005B9"/>
    <w:multiLevelType w:val="hybridMultilevel"/>
    <w:tmpl w:val="5394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16"/>
  </w:num>
  <w:num w:numId="5">
    <w:abstractNumId w:val="1"/>
  </w:num>
  <w:num w:numId="6">
    <w:abstractNumId w:val="10"/>
  </w:num>
  <w:num w:numId="7">
    <w:abstractNumId w:val="26"/>
  </w:num>
  <w:num w:numId="8">
    <w:abstractNumId w:val="23"/>
  </w:num>
  <w:num w:numId="9">
    <w:abstractNumId w:val="7"/>
  </w:num>
  <w:num w:numId="10">
    <w:abstractNumId w:val="22"/>
  </w:num>
  <w:num w:numId="11">
    <w:abstractNumId w:val="17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30"/>
  </w:num>
  <w:num w:numId="17">
    <w:abstractNumId w:val="24"/>
  </w:num>
  <w:num w:numId="18">
    <w:abstractNumId w:val="4"/>
  </w:num>
  <w:num w:numId="19">
    <w:abstractNumId w:val="2"/>
  </w:num>
  <w:num w:numId="20">
    <w:abstractNumId w:val="14"/>
  </w:num>
  <w:num w:numId="21">
    <w:abstractNumId w:val="21"/>
  </w:num>
  <w:num w:numId="22">
    <w:abstractNumId w:val="18"/>
  </w:num>
  <w:num w:numId="23">
    <w:abstractNumId w:val="29"/>
  </w:num>
  <w:num w:numId="24">
    <w:abstractNumId w:val="20"/>
  </w:num>
  <w:num w:numId="25">
    <w:abstractNumId w:val="6"/>
  </w:num>
  <w:num w:numId="26">
    <w:abstractNumId w:val="2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7F"/>
    <w:rsid w:val="00006912"/>
    <w:rsid w:val="00082688"/>
    <w:rsid w:val="000A3829"/>
    <w:rsid w:val="000B3659"/>
    <w:rsid w:val="000E203A"/>
    <w:rsid w:val="00102F93"/>
    <w:rsid w:val="00104239"/>
    <w:rsid w:val="001141A8"/>
    <w:rsid w:val="00126B7B"/>
    <w:rsid w:val="00127457"/>
    <w:rsid w:val="00151594"/>
    <w:rsid w:val="00166215"/>
    <w:rsid w:val="001C11AC"/>
    <w:rsid w:val="001D7CC6"/>
    <w:rsid w:val="001E31DD"/>
    <w:rsid w:val="001F78E9"/>
    <w:rsid w:val="00231E67"/>
    <w:rsid w:val="00252C19"/>
    <w:rsid w:val="00262FE2"/>
    <w:rsid w:val="002D40FF"/>
    <w:rsid w:val="002F3F8D"/>
    <w:rsid w:val="00344AFB"/>
    <w:rsid w:val="003570C0"/>
    <w:rsid w:val="00373B8F"/>
    <w:rsid w:val="003B7124"/>
    <w:rsid w:val="003F336C"/>
    <w:rsid w:val="003F4352"/>
    <w:rsid w:val="00416FE4"/>
    <w:rsid w:val="004350DB"/>
    <w:rsid w:val="00463BFD"/>
    <w:rsid w:val="004752E1"/>
    <w:rsid w:val="004D023C"/>
    <w:rsid w:val="004D0AC4"/>
    <w:rsid w:val="004E7CE4"/>
    <w:rsid w:val="005E1256"/>
    <w:rsid w:val="00607300"/>
    <w:rsid w:val="00643B68"/>
    <w:rsid w:val="006C3F22"/>
    <w:rsid w:val="006F3363"/>
    <w:rsid w:val="007032F2"/>
    <w:rsid w:val="007075D0"/>
    <w:rsid w:val="00733C61"/>
    <w:rsid w:val="007568AD"/>
    <w:rsid w:val="00777613"/>
    <w:rsid w:val="00782AC7"/>
    <w:rsid w:val="00784361"/>
    <w:rsid w:val="00795CEE"/>
    <w:rsid w:val="00796EED"/>
    <w:rsid w:val="007A69DC"/>
    <w:rsid w:val="00813C8B"/>
    <w:rsid w:val="00822022"/>
    <w:rsid w:val="00825ABA"/>
    <w:rsid w:val="00854CEB"/>
    <w:rsid w:val="00861F1F"/>
    <w:rsid w:val="008A639E"/>
    <w:rsid w:val="008A797C"/>
    <w:rsid w:val="008B66AE"/>
    <w:rsid w:val="008E05C9"/>
    <w:rsid w:val="009058F1"/>
    <w:rsid w:val="00941D7A"/>
    <w:rsid w:val="00981FC8"/>
    <w:rsid w:val="00987DBB"/>
    <w:rsid w:val="009958E1"/>
    <w:rsid w:val="009A60DE"/>
    <w:rsid w:val="009D29B6"/>
    <w:rsid w:val="009E5FE4"/>
    <w:rsid w:val="00A00127"/>
    <w:rsid w:val="00A13492"/>
    <w:rsid w:val="00A202B5"/>
    <w:rsid w:val="00A54224"/>
    <w:rsid w:val="00A63689"/>
    <w:rsid w:val="00A67625"/>
    <w:rsid w:val="00A92C0A"/>
    <w:rsid w:val="00AA04D7"/>
    <w:rsid w:val="00AA6E40"/>
    <w:rsid w:val="00AC0F77"/>
    <w:rsid w:val="00AD2349"/>
    <w:rsid w:val="00AD4ACA"/>
    <w:rsid w:val="00AE1DFB"/>
    <w:rsid w:val="00B03539"/>
    <w:rsid w:val="00B408F6"/>
    <w:rsid w:val="00B90656"/>
    <w:rsid w:val="00BA2A98"/>
    <w:rsid w:val="00BC42D1"/>
    <w:rsid w:val="00BD7E8D"/>
    <w:rsid w:val="00BF4867"/>
    <w:rsid w:val="00C03C35"/>
    <w:rsid w:val="00C14A31"/>
    <w:rsid w:val="00C417C1"/>
    <w:rsid w:val="00C72F39"/>
    <w:rsid w:val="00CA34D8"/>
    <w:rsid w:val="00CB4CCE"/>
    <w:rsid w:val="00CC23B2"/>
    <w:rsid w:val="00CC2DA8"/>
    <w:rsid w:val="00CC31D7"/>
    <w:rsid w:val="00CD2560"/>
    <w:rsid w:val="00D53453"/>
    <w:rsid w:val="00D908FE"/>
    <w:rsid w:val="00D92D42"/>
    <w:rsid w:val="00D956C4"/>
    <w:rsid w:val="00DC2663"/>
    <w:rsid w:val="00DE2C6A"/>
    <w:rsid w:val="00DE4A9E"/>
    <w:rsid w:val="00E40E6F"/>
    <w:rsid w:val="00E7688E"/>
    <w:rsid w:val="00E87B62"/>
    <w:rsid w:val="00E87BE1"/>
    <w:rsid w:val="00EC1146"/>
    <w:rsid w:val="00F320A7"/>
    <w:rsid w:val="00FB0494"/>
    <w:rsid w:val="00FB517F"/>
    <w:rsid w:val="00FC361A"/>
    <w:rsid w:val="00FD235A"/>
    <w:rsid w:val="00FF2181"/>
    <w:rsid w:val="00FF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D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361"/>
  </w:style>
  <w:style w:type="paragraph" w:styleId="a8">
    <w:name w:val="footer"/>
    <w:basedOn w:val="a"/>
    <w:link w:val="a9"/>
    <w:uiPriority w:val="99"/>
    <w:unhideWhenUsed/>
    <w:rsid w:val="007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361"/>
  </w:style>
  <w:style w:type="character" w:styleId="aa">
    <w:name w:val="Emphasis"/>
    <w:basedOn w:val="a0"/>
    <w:uiPriority w:val="20"/>
    <w:qFormat/>
    <w:rsid w:val="008A639E"/>
    <w:rPr>
      <w:i/>
      <w:iCs/>
      <w:color w:val="404040"/>
    </w:rPr>
  </w:style>
  <w:style w:type="paragraph" w:styleId="ab">
    <w:name w:val="No Spacing"/>
    <w:uiPriority w:val="1"/>
    <w:qFormat/>
    <w:rsid w:val="000A38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D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361"/>
  </w:style>
  <w:style w:type="paragraph" w:styleId="a8">
    <w:name w:val="footer"/>
    <w:basedOn w:val="a"/>
    <w:link w:val="a9"/>
    <w:uiPriority w:val="99"/>
    <w:unhideWhenUsed/>
    <w:rsid w:val="007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361"/>
  </w:style>
  <w:style w:type="character" w:styleId="aa">
    <w:name w:val="Emphasis"/>
    <w:basedOn w:val="a0"/>
    <w:uiPriority w:val="20"/>
    <w:qFormat/>
    <w:rsid w:val="008A639E"/>
    <w:rPr>
      <w:i/>
      <w:iCs/>
      <w:color w:val="404040"/>
    </w:rPr>
  </w:style>
  <w:style w:type="paragraph" w:styleId="ab">
    <w:name w:val="No Spacing"/>
    <w:uiPriority w:val="1"/>
    <w:qFormat/>
    <w:rsid w:val="000A38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MDOU-50</dc:creator>
  <cp:lastModifiedBy>user</cp:lastModifiedBy>
  <cp:revision>7</cp:revision>
  <cp:lastPrinted>2015-04-02T11:20:00Z</cp:lastPrinted>
  <dcterms:created xsi:type="dcterms:W3CDTF">2014-09-02T01:22:00Z</dcterms:created>
  <dcterms:modified xsi:type="dcterms:W3CDTF">2015-04-03T05:56:00Z</dcterms:modified>
</cp:coreProperties>
</file>